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6A115" w14:textId="77777777" w:rsidR="0018736F" w:rsidRDefault="0018736F" w:rsidP="0018736F">
      <w:pPr>
        <w:spacing w:before="94" w:line="204" w:lineRule="exact"/>
        <w:ind w:left="441"/>
        <w:rPr>
          <w:b/>
          <w:sz w:val="18"/>
        </w:rPr>
      </w:pPr>
      <w:bookmarkStart w:id="0" w:name="_Hlk179962978"/>
    </w:p>
    <w:p w14:paraId="65AE5AD3" w14:textId="77777777" w:rsidR="0018736F" w:rsidRDefault="0018736F" w:rsidP="0018736F">
      <w:pPr>
        <w:spacing w:before="94" w:line="204" w:lineRule="exact"/>
        <w:ind w:left="441"/>
        <w:rPr>
          <w:b/>
          <w:sz w:val="18"/>
        </w:rPr>
      </w:pPr>
    </w:p>
    <w:p w14:paraId="6CDF3355" w14:textId="77777777" w:rsidR="0018736F" w:rsidRDefault="0018736F" w:rsidP="0018736F">
      <w:pPr>
        <w:spacing w:before="92" w:line="301" w:lineRule="exact"/>
        <w:ind w:left="771" w:right="1369"/>
        <w:jc w:val="center"/>
        <w:rPr>
          <w:b/>
          <w:sz w:val="27"/>
        </w:rPr>
      </w:pPr>
      <w:r>
        <w:rPr>
          <w:b/>
          <w:sz w:val="27"/>
        </w:rPr>
        <w:t>Shaher Al Saif</w:t>
      </w:r>
    </w:p>
    <w:p w14:paraId="49C1262F" w14:textId="77777777" w:rsidR="0018736F" w:rsidRDefault="0018736F" w:rsidP="0018736F">
      <w:pPr>
        <w:spacing w:line="198" w:lineRule="exact"/>
        <w:ind w:left="771" w:right="1368"/>
        <w:jc w:val="center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F9AEDFE" wp14:editId="65A8E789">
                <wp:simplePos x="0" y="0"/>
                <wp:positionH relativeFrom="page">
                  <wp:posOffset>784225</wp:posOffset>
                </wp:positionH>
                <wp:positionV relativeFrom="paragraph">
                  <wp:posOffset>177165</wp:posOffset>
                </wp:positionV>
                <wp:extent cx="6016625" cy="1270"/>
                <wp:effectExtent l="0" t="0" r="0" b="0"/>
                <wp:wrapTopAndBottom/>
                <wp:docPr id="721389794" name="Freeform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6625" cy="1270"/>
                        </a:xfrm>
                        <a:custGeom>
                          <a:avLst/>
                          <a:gdLst>
                            <a:gd name="T0" fmla="+- 0 1235 1235"/>
                            <a:gd name="T1" fmla="*/ T0 w 9475"/>
                            <a:gd name="T2" fmla="+- 0 10710 1235"/>
                            <a:gd name="T3" fmla="*/ T2 w 94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75">
                              <a:moveTo>
                                <a:pt x="0" y="0"/>
                              </a:moveTo>
                              <a:lnTo>
                                <a:pt x="9475" y="0"/>
                              </a:lnTo>
                            </a:path>
                          </a:pathLst>
                        </a:custGeom>
                        <a:noFill/>
                        <a:ln w="58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5064D" id="Freeform 11" o:spid="_x0000_s1026" style="position:absolute;margin-left:61.75pt;margin-top:13.95pt;width:473.75pt;height:.1pt;z-index:-15713280;visibility:hidden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" path="m,l9475,e" filled="f" strokeweight=".16119mm">
                <v:path arrowok="t" o:connecttype="custom" o:connectlocs="0,0;6016625,0" o:connectangles="0,0"/>
                <w10:wrap type="topAndBottom" anchorx="page"/>
              </v:shape>
            </w:pict>
          </mc:Fallback>
        </mc:AlternateContent>
      </w:r>
      <w:r>
        <w:t>966 530 396 000</w:t>
      </w:r>
      <w:r>
        <w:rPr>
          <w:spacing w:val="13"/>
          <w:sz w:val="18"/>
        </w:rPr>
        <w:t xml:space="preserve"> </w:t>
      </w:r>
      <w:r>
        <w:rPr>
          <w:sz w:val="18"/>
        </w:rPr>
        <w:t>/</w:t>
      </w:r>
      <w:r>
        <w:rPr>
          <w:spacing w:val="8"/>
          <w:sz w:val="18"/>
        </w:rPr>
        <w:t xml:space="preserve"> </w:t>
      </w:r>
      <w:hyperlink r:id="rId6" w:history="1">
        <w:r w:rsidRPr="00E42D59">
          <w:rPr>
            <w:rStyle w:val="Hyperlink"/>
            <w:sz w:val="18"/>
          </w:rPr>
          <w:t>shaher.alsaif@gmail.com</w:t>
        </w:r>
      </w:hyperlink>
    </w:p>
    <w:p w14:paraId="11E2BEE8" w14:textId="77777777" w:rsidR="0018736F" w:rsidRDefault="0018736F" w:rsidP="0018736F">
      <w:pPr>
        <w:spacing w:before="92" w:line="204" w:lineRule="exact"/>
        <w:ind w:left="440"/>
        <w:rPr>
          <w:b/>
          <w:sz w:val="18"/>
        </w:rPr>
      </w:pPr>
      <w:r>
        <w:rPr>
          <w:b/>
          <w:sz w:val="18"/>
        </w:rPr>
        <w:t>Summary</w:t>
      </w:r>
    </w:p>
    <w:p w14:paraId="42C277FD" w14:textId="77777777" w:rsidR="0018736F" w:rsidRPr="0018736F" w:rsidRDefault="0018736F" w:rsidP="0018736F">
      <w:pPr>
        <w:spacing w:before="2" w:line="232" w:lineRule="auto"/>
        <w:ind w:left="1098" w:right="1111"/>
        <w:rPr>
          <w:sz w:val="18"/>
          <w:lang w:val="en-GB"/>
        </w:rPr>
      </w:pPr>
      <w:r>
        <w:rPr>
          <w:sz w:val="18"/>
        </w:rPr>
        <w:t>Results-oriented</w:t>
      </w:r>
      <w:r>
        <w:rPr>
          <w:spacing w:val="5"/>
          <w:sz w:val="18"/>
        </w:rPr>
        <w:t xml:space="preserve"> </w:t>
      </w:r>
      <w:r>
        <w:rPr>
          <w:sz w:val="18"/>
        </w:rPr>
        <w:t>automotive</w:t>
      </w:r>
      <w:r>
        <w:rPr>
          <w:spacing w:val="5"/>
          <w:sz w:val="18"/>
        </w:rPr>
        <w:t xml:space="preserve"> </w:t>
      </w:r>
      <w:r>
        <w:rPr>
          <w:sz w:val="18"/>
        </w:rPr>
        <w:t>professional</w:t>
      </w:r>
      <w:r>
        <w:rPr>
          <w:spacing w:val="7"/>
          <w:sz w:val="18"/>
        </w:rPr>
        <w:t xml:space="preserve"> </w:t>
      </w:r>
      <w:r>
        <w:rPr>
          <w:sz w:val="18"/>
        </w:rPr>
        <w:t>with</w:t>
      </w:r>
      <w:r>
        <w:rPr>
          <w:spacing w:val="3"/>
          <w:sz w:val="18"/>
        </w:rPr>
        <w:t xml:space="preserve"> </w:t>
      </w:r>
      <w:r>
        <w:rPr>
          <w:sz w:val="18"/>
        </w:rPr>
        <w:t>over</w:t>
      </w:r>
      <w:r>
        <w:rPr>
          <w:spacing w:val="5"/>
          <w:sz w:val="18"/>
        </w:rPr>
        <w:t xml:space="preserve"> </w:t>
      </w:r>
      <w:r>
        <w:rPr>
          <w:sz w:val="18"/>
        </w:rPr>
        <w:t>20</w:t>
      </w:r>
      <w:r>
        <w:rPr>
          <w:spacing w:val="6"/>
          <w:sz w:val="18"/>
        </w:rPr>
        <w:t xml:space="preserve"> </w:t>
      </w:r>
      <w:r>
        <w:rPr>
          <w:sz w:val="18"/>
        </w:rPr>
        <w:t>years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experience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3"/>
          <w:sz w:val="18"/>
        </w:rPr>
        <w:t xml:space="preserve"> </w:t>
      </w:r>
      <w:r>
        <w:rPr>
          <w:sz w:val="18"/>
        </w:rPr>
        <w:t>large dealerships,</w:t>
      </w:r>
      <w:r>
        <w:rPr>
          <w:spacing w:val="5"/>
          <w:sz w:val="18"/>
        </w:rPr>
        <w:t xml:space="preserve"> </w:t>
      </w:r>
      <w:r>
        <w:rPr>
          <w:sz w:val="18"/>
        </w:rPr>
        <w:t>delivering</w:t>
      </w:r>
      <w:r>
        <w:rPr>
          <w:spacing w:val="7"/>
          <w:sz w:val="18"/>
        </w:rPr>
        <w:t xml:space="preserve"> </w:t>
      </w:r>
      <w:r>
        <w:rPr>
          <w:sz w:val="18"/>
        </w:rPr>
        <w:t>value</w:t>
      </w:r>
      <w:r>
        <w:rPr>
          <w:spacing w:val="5"/>
          <w:sz w:val="18"/>
        </w:rPr>
        <w:t xml:space="preserve"> </w:t>
      </w:r>
      <w:r>
        <w:rPr>
          <w:sz w:val="18"/>
        </w:rPr>
        <w:t>and</w:t>
      </w:r>
      <w:r>
        <w:rPr>
          <w:spacing w:val="7"/>
          <w:sz w:val="18"/>
        </w:rPr>
        <w:t xml:space="preserve"> </w:t>
      </w:r>
      <w:r>
        <w:rPr>
          <w:sz w:val="18"/>
        </w:rPr>
        <w:t>innovation</w:t>
      </w:r>
      <w:r>
        <w:rPr>
          <w:spacing w:val="4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Management,</w:t>
      </w:r>
      <w:r>
        <w:rPr>
          <w:spacing w:val="1"/>
          <w:sz w:val="18"/>
        </w:rPr>
        <w:t xml:space="preserve"> </w:t>
      </w:r>
      <w:r>
        <w:rPr>
          <w:sz w:val="18"/>
        </w:rPr>
        <w:t>Strategy, Administration, Sales, Fleet Management, Government Regulations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Corporate</w:t>
      </w:r>
      <w:r>
        <w:rPr>
          <w:spacing w:val="1"/>
          <w:sz w:val="18"/>
        </w:rPr>
        <w:t xml:space="preserve"> </w:t>
      </w:r>
      <w:r>
        <w:rPr>
          <w:sz w:val="18"/>
        </w:rPr>
        <w:t>Planning.</w:t>
      </w:r>
    </w:p>
    <w:p w14:paraId="3981F71B" w14:textId="77777777" w:rsidR="0018736F" w:rsidRDefault="0018736F" w:rsidP="0018736F">
      <w:pPr>
        <w:spacing w:before="94" w:line="204" w:lineRule="exact"/>
        <w:rPr>
          <w:b/>
          <w:sz w:val="18"/>
        </w:rPr>
      </w:pPr>
    </w:p>
    <w:tbl>
      <w:tblPr>
        <w:tblStyle w:val="TableGrid"/>
        <w:tblW w:w="0" w:type="auto"/>
        <w:tblInd w:w="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2729"/>
        <w:gridCol w:w="2671"/>
        <w:gridCol w:w="2724"/>
      </w:tblGrid>
      <w:tr w:rsidR="0018736F" w14:paraId="0570DD2A" w14:textId="77777777" w:rsidTr="00C95AE4">
        <w:tc>
          <w:tcPr>
            <w:tcW w:w="2870" w:type="dxa"/>
          </w:tcPr>
          <w:p w14:paraId="49F1AA9D" w14:textId="77777777" w:rsidR="0018736F" w:rsidRDefault="0018736F" w:rsidP="00C95AE4">
            <w:pPr>
              <w:pStyle w:val="ListParagraph"/>
              <w:numPr>
                <w:ilvl w:val="1"/>
                <w:numId w:val="7"/>
              </w:numPr>
              <w:ind w:left="577" w:hanging="283"/>
              <w:rPr>
                <w:sz w:val="18"/>
              </w:rPr>
            </w:pPr>
            <w:r>
              <w:rPr>
                <w:sz w:val="18"/>
              </w:rPr>
              <w:t>Negotiation</w:t>
            </w:r>
          </w:p>
          <w:p w14:paraId="572B20C6" w14:textId="77777777" w:rsidR="0018736F" w:rsidRDefault="0018736F" w:rsidP="00C95AE4">
            <w:pPr>
              <w:pStyle w:val="ListParagraph"/>
              <w:numPr>
                <w:ilvl w:val="1"/>
                <w:numId w:val="7"/>
              </w:numPr>
              <w:spacing w:before="3"/>
              <w:ind w:left="577" w:hanging="283"/>
              <w:rPr>
                <w:sz w:val="18"/>
              </w:rPr>
            </w:pPr>
            <w:r>
              <w:rPr>
                <w:sz w:val="18"/>
              </w:rPr>
              <w:t>Forecasting</w:t>
            </w:r>
          </w:p>
          <w:p w14:paraId="2C9540AB" w14:textId="77777777" w:rsidR="0018736F" w:rsidRDefault="0018736F" w:rsidP="00C95AE4">
            <w:pPr>
              <w:pStyle w:val="ListParagraph"/>
              <w:numPr>
                <w:ilvl w:val="1"/>
                <w:numId w:val="7"/>
              </w:numPr>
              <w:spacing w:before="3"/>
              <w:ind w:left="577" w:hanging="283"/>
              <w:rPr>
                <w:sz w:val="18"/>
              </w:rPr>
            </w:pPr>
            <w:r>
              <w:rPr>
                <w:sz w:val="18"/>
              </w:rPr>
              <w:t>Customer Services</w:t>
            </w:r>
          </w:p>
          <w:p w14:paraId="74DEB9CF" w14:textId="77777777" w:rsidR="0018736F" w:rsidRPr="0018736F" w:rsidRDefault="0018736F" w:rsidP="00C95AE4">
            <w:pPr>
              <w:pStyle w:val="ListParagraph"/>
              <w:numPr>
                <w:ilvl w:val="1"/>
                <w:numId w:val="7"/>
              </w:numPr>
              <w:spacing w:before="3"/>
              <w:ind w:left="577" w:right="-189" w:hanging="283"/>
              <w:rPr>
                <w:sz w:val="18"/>
              </w:rPr>
            </w:pPr>
            <w:r>
              <w:rPr>
                <w:sz w:val="18"/>
              </w:rPr>
              <w:t>Customer Retention</w:t>
            </w:r>
          </w:p>
        </w:tc>
        <w:tc>
          <w:tcPr>
            <w:tcW w:w="2871" w:type="dxa"/>
          </w:tcPr>
          <w:p w14:paraId="1F8B244D" w14:textId="77777777" w:rsidR="0018736F" w:rsidRDefault="0018736F" w:rsidP="00C95AE4">
            <w:pPr>
              <w:pStyle w:val="ListParagraph"/>
              <w:numPr>
                <w:ilvl w:val="1"/>
                <w:numId w:val="13"/>
              </w:numPr>
              <w:tabs>
                <w:tab w:val="left" w:pos="476"/>
              </w:tabs>
              <w:ind w:hanging="577"/>
              <w:rPr>
                <w:sz w:val="18"/>
              </w:rPr>
            </w:pPr>
            <w:r>
              <w:rPr>
                <w:sz w:val="18"/>
              </w:rPr>
              <w:t>Budgeting</w:t>
            </w:r>
          </w:p>
          <w:p w14:paraId="37FC593E" w14:textId="77777777" w:rsidR="0018736F" w:rsidRDefault="0018736F" w:rsidP="00C95AE4">
            <w:pPr>
              <w:pStyle w:val="ListParagraph"/>
              <w:numPr>
                <w:ilvl w:val="1"/>
                <w:numId w:val="13"/>
              </w:numPr>
              <w:tabs>
                <w:tab w:val="left" w:pos="476"/>
              </w:tabs>
              <w:spacing w:before="4"/>
              <w:ind w:hanging="577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</w:p>
          <w:p w14:paraId="66F86CFF" w14:textId="77777777" w:rsidR="0018736F" w:rsidRPr="0018736F" w:rsidRDefault="0018736F" w:rsidP="00C95AE4">
            <w:pPr>
              <w:pStyle w:val="ListParagraph"/>
              <w:numPr>
                <w:ilvl w:val="1"/>
                <w:numId w:val="13"/>
              </w:numPr>
              <w:tabs>
                <w:tab w:val="left" w:pos="476"/>
              </w:tabs>
              <w:spacing w:before="4"/>
              <w:ind w:hanging="577"/>
              <w:rPr>
                <w:sz w:val="18"/>
              </w:rPr>
            </w:pPr>
            <w:r>
              <w:rPr>
                <w:sz w:val="18"/>
              </w:rPr>
              <w:t>CI Compliance</w:t>
            </w:r>
          </w:p>
        </w:tc>
        <w:tc>
          <w:tcPr>
            <w:tcW w:w="2871" w:type="dxa"/>
          </w:tcPr>
          <w:p w14:paraId="637A6BCB" w14:textId="77777777" w:rsidR="0018736F" w:rsidRDefault="0018736F" w:rsidP="00C95AE4">
            <w:pPr>
              <w:pStyle w:val="ListParagraph"/>
              <w:numPr>
                <w:ilvl w:val="1"/>
                <w:numId w:val="13"/>
              </w:numPr>
              <w:tabs>
                <w:tab w:val="left" w:pos="386"/>
              </w:tabs>
              <w:ind w:left="426" w:hanging="344"/>
              <w:rPr>
                <w:sz w:val="18"/>
              </w:rPr>
            </w:pPr>
            <w:r>
              <w:rPr>
                <w:sz w:val="18"/>
              </w:rPr>
              <w:t>Operations Management</w:t>
            </w:r>
          </w:p>
          <w:p w14:paraId="6A863FEF" w14:textId="77777777" w:rsidR="0018736F" w:rsidRDefault="0018736F" w:rsidP="00C95AE4">
            <w:pPr>
              <w:pStyle w:val="ListParagraph"/>
              <w:numPr>
                <w:ilvl w:val="1"/>
                <w:numId w:val="13"/>
              </w:numPr>
              <w:tabs>
                <w:tab w:val="left" w:pos="386"/>
              </w:tabs>
              <w:spacing w:before="4"/>
              <w:ind w:left="709" w:hanging="627"/>
              <w:rPr>
                <w:sz w:val="18"/>
              </w:rPr>
            </w:pPr>
            <w:r>
              <w:rPr>
                <w:sz w:val="18"/>
              </w:rPr>
              <w:t>Leadership</w:t>
            </w:r>
          </w:p>
          <w:p w14:paraId="3B4F90F6" w14:textId="77777777" w:rsidR="0018736F" w:rsidRPr="0018736F" w:rsidRDefault="0018736F" w:rsidP="00C95AE4">
            <w:pPr>
              <w:pStyle w:val="ListParagraph"/>
              <w:numPr>
                <w:ilvl w:val="1"/>
                <w:numId w:val="13"/>
              </w:numPr>
              <w:tabs>
                <w:tab w:val="left" w:pos="386"/>
              </w:tabs>
              <w:spacing w:before="4"/>
              <w:ind w:left="426" w:hanging="344"/>
              <w:rPr>
                <w:sz w:val="18"/>
              </w:rPr>
            </w:pPr>
            <w:r>
              <w:rPr>
                <w:sz w:val="18"/>
              </w:rPr>
              <w:t>B2C &amp; B2B Management</w:t>
            </w:r>
          </w:p>
        </w:tc>
        <w:tc>
          <w:tcPr>
            <w:tcW w:w="2871" w:type="dxa"/>
          </w:tcPr>
          <w:p w14:paraId="7678FEBC" w14:textId="77777777" w:rsidR="0018736F" w:rsidRDefault="0018736F" w:rsidP="00C95AE4">
            <w:pPr>
              <w:pStyle w:val="ListParagraph"/>
              <w:numPr>
                <w:ilvl w:val="1"/>
                <w:numId w:val="13"/>
              </w:numPr>
              <w:tabs>
                <w:tab w:val="left" w:pos="392"/>
              </w:tabs>
              <w:ind w:hanging="660"/>
              <w:rPr>
                <w:sz w:val="18"/>
              </w:rPr>
            </w:pPr>
            <w:r>
              <w:rPr>
                <w:sz w:val="18"/>
              </w:rPr>
              <w:t>Team Building</w:t>
            </w:r>
          </w:p>
          <w:p w14:paraId="1AD17C8B" w14:textId="77777777" w:rsidR="0018736F" w:rsidRDefault="0018736F" w:rsidP="00C95AE4">
            <w:pPr>
              <w:pStyle w:val="ListParagraph"/>
              <w:numPr>
                <w:ilvl w:val="1"/>
                <w:numId w:val="13"/>
              </w:numPr>
              <w:tabs>
                <w:tab w:val="left" w:pos="392"/>
              </w:tabs>
              <w:spacing w:before="4"/>
              <w:ind w:hanging="660"/>
              <w:rPr>
                <w:sz w:val="18"/>
              </w:rPr>
            </w:pPr>
            <w:r>
              <w:rPr>
                <w:sz w:val="18"/>
              </w:rPr>
              <w:t>Procurement</w:t>
            </w:r>
          </w:p>
          <w:p w14:paraId="71A398EA" w14:textId="77777777" w:rsidR="0018736F" w:rsidRDefault="0018736F" w:rsidP="00C95AE4">
            <w:pPr>
              <w:pStyle w:val="ListParagraph"/>
              <w:numPr>
                <w:ilvl w:val="1"/>
                <w:numId w:val="13"/>
              </w:numPr>
              <w:tabs>
                <w:tab w:val="left" w:pos="392"/>
              </w:tabs>
              <w:spacing w:before="3"/>
              <w:ind w:hanging="660"/>
              <w:rPr>
                <w:sz w:val="18"/>
              </w:rPr>
            </w:pPr>
            <w:r>
              <w:rPr>
                <w:sz w:val="18"/>
              </w:rPr>
              <w:t>Logistics</w:t>
            </w:r>
          </w:p>
          <w:p w14:paraId="2C2E4098" w14:textId="77777777" w:rsidR="0018736F" w:rsidRPr="0018736F" w:rsidRDefault="0018736F" w:rsidP="00C95AE4">
            <w:pPr>
              <w:pStyle w:val="ListParagraph"/>
              <w:numPr>
                <w:ilvl w:val="1"/>
                <w:numId w:val="13"/>
              </w:numPr>
              <w:tabs>
                <w:tab w:val="left" w:pos="392"/>
              </w:tabs>
              <w:spacing w:before="3"/>
              <w:ind w:hanging="660"/>
              <w:rPr>
                <w:sz w:val="18"/>
              </w:rPr>
            </w:pPr>
            <w:r>
              <w:rPr>
                <w:sz w:val="18"/>
              </w:rPr>
              <w:t>Asset Management</w:t>
            </w:r>
          </w:p>
        </w:tc>
      </w:tr>
    </w:tbl>
    <w:p w14:paraId="55E154D8" w14:textId="77777777" w:rsidR="0018736F" w:rsidRDefault="0018736F" w:rsidP="0018736F">
      <w:pPr>
        <w:spacing w:before="94" w:line="204" w:lineRule="exact"/>
        <w:rPr>
          <w:b/>
          <w:sz w:val="18"/>
        </w:rPr>
      </w:pPr>
    </w:p>
    <w:p w14:paraId="11C91E1E" w14:textId="77777777" w:rsidR="00EC766C" w:rsidRDefault="00EC766C" w:rsidP="0018736F">
      <w:pPr>
        <w:spacing w:before="94" w:line="204" w:lineRule="exact"/>
        <w:rPr>
          <w:b/>
          <w:sz w:val="18"/>
        </w:rPr>
      </w:pPr>
    </w:p>
    <w:p w14:paraId="7B6ED584" w14:textId="77777777" w:rsidR="00EC766C" w:rsidRDefault="00EC766C" w:rsidP="0018736F">
      <w:pPr>
        <w:spacing w:before="94" w:line="204" w:lineRule="exact"/>
        <w:rPr>
          <w:b/>
          <w:sz w:val="18"/>
        </w:rPr>
      </w:pPr>
    </w:p>
    <w:p w14:paraId="4080D256" w14:textId="77777777" w:rsidR="0018736F" w:rsidRDefault="0018736F" w:rsidP="0018736F">
      <w:pPr>
        <w:spacing w:before="94" w:line="204" w:lineRule="exact"/>
        <w:ind w:left="441"/>
        <w:rPr>
          <w:b/>
          <w:sz w:val="18"/>
        </w:rPr>
      </w:pPr>
      <w:r>
        <w:rPr>
          <w:b/>
          <w:sz w:val="18"/>
        </w:rPr>
        <w:t>Experience</w:t>
      </w:r>
    </w:p>
    <w:p w14:paraId="29120E5A" w14:textId="77777777" w:rsidR="0018736F" w:rsidRPr="00706908" w:rsidRDefault="0018736F" w:rsidP="0018736F">
      <w:pPr>
        <w:tabs>
          <w:tab w:val="right" w:pos="9758"/>
        </w:tabs>
        <w:spacing w:line="203" w:lineRule="exact"/>
        <w:ind w:left="763"/>
        <w:rPr>
          <w:b/>
          <w:bCs/>
          <w:sz w:val="18"/>
        </w:rPr>
      </w:pPr>
      <w:r w:rsidRPr="00706908">
        <w:rPr>
          <w:b/>
          <w:bCs/>
          <w:sz w:val="18"/>
          <w:u w:val="single"/>
        </w:rPr>
        <w:t>Universal Motors Agencies Company ( ALTAWKILAT )</w:t>
      </w:r>
    </w:p>
    <w:p w14:paraId="34BD55C2" w14:textId="097007D0" w:rsidR="0018736F" w:rsidRPr="00706908" w:rsidRDefault="0018736F" w:rsidP="0018736F">
      <w:pPr>
        <w:tabs>
          <w:tab w:val="right" w:pos="9758"/>
        </w:tabs>
        <w:spacing w:line="203" w:lineRule="exact"/>
        <w:ind w:left="763"/>
        <w:rPr>
          <w:b/>
          <w:bCs/>
          <w:i/>
          <w:sz w:val="18"/>
        </w:rPr>
      </w:pPr>
      <w:r w:rsidRPr="00706908">
        <w:rPr>
          <w:b/>
          <w:bCs/>
          <w:i/>
          <w:sz w:val="18"/>
        </w:rPr>
        <w:t>National Administration Manager</w:t>
      </w:r>
      <w:r w:rsidR="00ED0DEB">
        <w:rPr>
          <w:b/>
          <w:bCs/>
          <w:i/>
          <w:sz w:val="18"/>
        </w:rPr>
        <w:t xml:space="preserve"> - KSA</w:t>
      </w:r>
      <w:r>
        <w:rPr>
          <w:b/>
          <w:i/>
          <w:sz w:val="18"/>
        </w:rPr>
        <w:tab/>
      </w:r>
      <w:r>
        <w:rPr>
          <w:b/>
          <w:sz w:val="18"/>
        </w:rPr>
        <w:t>2021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2024</w:t>
      </w:r>
    </w:p>
    <w:p w14:paraId="0A8BE7BC" w14:textId="521F4085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 xml:space="preserve">Handling </w:t>
      </w:r>
      <w:r w:rsidR="00253E92">
        <w:rPr>
          <w:color w:val="171717"/>
          <w:sz w:val="18"/>
          <w:szCs w:val="18"/>
        </w:rPr>
        <w:t xml:space="preserve">over 150 </w:t>
      </w:r>
      <w:r w:rsidR="00253E92" w:rsidRPr="00226701">
        <w:rPr>
          <w:color w:val="171717"/>
          <w:sz w:val="18"/>
          <w:szCs w:val="18"/>
        </w:rPr>
        <w:t>Branches</w:t>
      </w:r>
      <w:r w:rsidR="00253E92">
        <w:rPr>
          <w:color w:val="171717"/>
          <w:sz w:val="18"/>
          <w:szCs w:val="18"/>
        </w:rPr>
        <w:t>, Centers &amp; Parts</w:t>
      </w:r>
      <w:r w:rsidR="00253E92" w:rsidRPr="00226701">
        <w:rPr>
          <w:color w:val="171717"/>
          <w:sz w:val="18"/>
          <w:szCs w:val="18"/>
        </w:rPr>
        <w:t xml:space="preserve"> stores </w:t>
      </w:r>
      <w:r w:rsidR="00253E92">
        <w:rPr>
          <w:color w:val="171717"/>
          <w:sz w:val="18"/>
          <w:szCs w:val="18"/>
        </w:rPr>
        <w:t xml:space="preserve">kingdom wide of </w:t>
      </w:r>
      <w:r w:rsidRPr="00226701">
        <w:rPr>
          <w:color w:val="171717"/>
          <w:sz w:val="18"/>
          <w:szCs w:val="18"/>
        </w:rPr>
        <w:t xml:space="preserve">Gov licenses &amp; Certificates </w:t>
      </w:r>
      <w:r w:rsidR="00253E92">
        <w:rPr>
          <w:color w:val="171717"/>
          <w:sz w:val="18"/>
          <w:szCs w:val="18"/>
        </w:rPr>
        <w:t>with</w:t>
      </w:r>
      <w:r w:rsidRPr="00226701">
        <w:rPr>
          <w:color w:val="171717"/>
          <w:sz w:val="18"/>
          <w:szCs w:val="18"/>
        </w:rPr>
        <w:t xml:space="preserve"> Civil Defense, Municipality</w:t>
      </w:r>
      <w:r w:rsidR="00253E92">
        <w:rPr>
          <w:color w:val="171717"/>
          <w:sz w:val="18"/>
          <w:szCs w:val="18"/>
        </w:rPr>
        <w:t xml:space="preserve">, </w:t>
      </w:r>
      <w:r w:rsidRPr="00226701">
        <w:rPr>
          <w:color w:val="171717"/>
          <w:sz w:val="18"/>
          <w:szCs w:val="18"/>
        </w:rPr>
        <w:t>Traffic Dept</w:t>
      </w:r>
      <w:r w:rsidR="004A3A14">
        <w:rPr>
          <w:color w:val="171717"/>
          <w:sz w:val="18"/>
          <w:szCs w:val="18"/>
          <w:lang w:val="en-GB"/>
        </w:rPr>
        <w:t xml:space="preserve"> &amp; Environmental Compliance National Center</w:t>
      </w:r>
      <w:r w:rsidRPr="00226701">
        <w:rPr>
          <w:color w:val="171717"/>
          <w:sz w:val="18"/>
          <w:szCs w:val="18"/>
        </w:rPr>
        <w:t xml:space="preserve"> to keep in business.</w:t>
      </w:r>
    </w:p>
    <w:p w14:paraId="3445D304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Supporting import Department with Auto sector in MCI &amp; Customs.</w:t>
      </w:r>
    </w:p>
    <w:p w14:paraId="75BD115F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TAMM Elm Automotive system</w:t>
      </w:r>
    </w:p>
    <w:p w14:paraId="7150704E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Etimad platform</w:t>
      </w:r>
    </w:p>
    <w:p w14:paraId="35F157D9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Commercial Register System</w:t>
      </w:r>
    </w:p>
    <w:p w14:paraId="06C3EEE3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Ministry of Commerce discount &amp; draw campaigns certifications &amp; approvals</w:t>
      </w:r>
    </w:p>
    <w:p w14:paraId="25B01FC8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Company vehicles system usage , authorization , maintenance , MVPI &amp; registration system</w:t>
      </w:r>
    </w:p>
    <w:p w14:paraId="70C000AA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EJAR platform &amp; Rent contract</w:t>
      </w:r>
    </w:p>
    <w:p w14:paraId="10E65EC4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Facilities Operations</w:t>
      </w:r>
    </w:p>
    <w:p w14:paraId="70CE32FB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Cleaning</w:t>
      </w:r>
    </w:p>
    <w:p w14:paraId="3186C6B6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Security</w:t>
      </w:r>
    </w:p>
    <w:p w14:paraId="1A8213F4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Fire &amp; Safety</w:t>
      </w:r>
    </w:p>
    <w:p w14:paraId="0B443755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Preventative Maintenance</w:t>
      </w:r>
    </w:p>
    <w:p w14:paraId="530B7A7D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Property Audits</w:t>
      </w:r>
    </w:p>
    <w:p w14:paraId="7A66F99A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Utilities</w:t>
      </w:r>
    </w:p>
    <w:p w14:paraId="5B82943C" w14:textId="114D242C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Location</w:t>
      </w:r>
      <w:r w:rsidR="00253E92">
        <w:rPr>
          <w:color w:val="171717"/>
          <w:sz w:val="18"/>
          <w:szCs w:val="18"/>
        </w:rPr>
        <w:t>s</w:t>
      </w:r>
      <w:r w:rsidRPr="00226701">
        <w:rPr>
          <w:color w:val="171717"/>
          <w:sz w:val="18"/>
          <w:szCs w:val="18"/>
        </w:rPr>
        <w:t xml:space="preserve"> lease / rent contracts</w:t>
      </w:r>
    </w:p>
    <w:p w14:paraId="3B7DB569" w14:textId="77777777" w:rsidR="00226701" w:rsidRP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Property insurance</w:t>
      </w:r>
    </w:p>
    <w:p w14:paraId="517385B0" w14:textId="7312E133" w:rsidR="00226701" w:rsidRDefault="00226701" w:rsidP="0096781E">
      <w:pPr>
        <w:pStyle w:val="ListParagraph"/>
        <w:numPr>
          <w:ilvl w:val="2"/>
          <w:numId w:val="13"/>
        </w:numPr>
        <w:tabs>
          <w:tab w:val="left" w:pos="1134"/>
        </w:tabs>
        <w:spacing w:line="0" w:lineRule="atLeast"/>
        <w:ind w:hanging="420"/>
        <w:rPr>
          <w:color w:val="171717"/>
          <w:sz w:val="18"/>
          <w:szCs w:val="18"/>
        </w:rPr>
      </w:pPr>
      <w:r w:rsidRPr="00226701">
        <w:rPr>
          <w:color w:val="171717"/>
          <w:sz w:val="18"/>
          <w:szCs w:val="18"/>
        </w:rPr>
        <w:t>Service charges</w:t>
      </w:r>
    </w:p>
    <w:p w14:paraId="0CB394BD" w14:textId="5D99746A" w:rsidR="0096781E" w:rsidRPr="0096781E" w:rsidRDefault="0096781E" w:rsidP="0096781E">
      <w:pPr>
        <w:pStyle w:val="ListParagraph"/>
        <w:numPr>
          <w:ilvl w:val="2"/>
          <w:numId w:val="13"/>
        </w:numPr>
        <w:ind w:hanging="420"/>
        <w:rPr>
          <w:color w:val="171717"/>
          <w:sz w:val="18"/>
          <w:szCs w:val="18"/>
        </w:rPr>
      </w:pPr>
      <w:r w:rsidRPr="0096781E">
        <w:rPr>
          <w:color w:val="171717"/>
          <w:sz w:val="18"/>
          <w:szCs w:val="18"/>
        </w:rPr>
        <w:t>To support accomplishment of target for operation departments.</w:t>
      </w:r>
    </w:p>
    <w:p w14:paraId="26F80B32" w14:textId="77777777" w:rsidR="0096781E" w:rsidRPr="0096781E" w:rsidRDefault="0018736F" w:rsidP="0096781E">
      <w:pPr>
        <w:pStyle w:val="ListParagraph"/>
        <w:numPr>
          <w:ilvl w:val="0"/>
          <w:numId w:val="15"/>
        </w:numPr>
        <w:tabs>
          <w:tab w:val="left" w:pos="709"/>
          <w:tab w:val="left" w:pos="1276"/>
          <w:tab w:val="left" w:pos="1701"/>
          <w:tab w:val="left" w:pos="10206"/>
        </w:tabs>
        <w:spacing w:line="0" w:lineRule="atLeast"/>
        <w:ind w:left="1134" w:right="-5258" w:hanging="420"/>
        <w:rPr>
          <w:color w:val="171717"/>
          <w:sz w:val="18"/>
          <w:szCs w:val="18"/>
        </w:rPr>
      </w:pPr>
      <w:r w:rsidRPr="00F80270">
        <w:rPr>
          <w:color w:val="171717"/>
          <w:sz w:val="18"/>
          <w:szCs w:val="18"/>
        </w:rPr>
        <w:t>To improve branches profitability by taking away many of the time consuming,</w:t>
      </w:r>
      <w:r w:rsidRPr="00F80270">
        <w:rPr>
          <w:color w:val="171717"/>
          <w:spacing w:val="-5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costly,</w:t>
      </w:r>
      <w:r w:rsidRPr="00F80270">
        <w:rPr>
          <w:color w:val="171717"/>
          <w:spacing w:val="-6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and</w:t>
      </w:r>
      <w:r w:rsidRPr="00F80270">
        <w:rPr>
          <w:color w:val="171717"/>
          <w:spacing w:val="-8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non-revenue</w:t>
      </w:r>
      <w:r w:rsidRPr="00F80270">
        <w:rPr>
          <w:color w:val="171717"/>
          <w:spacing w:val="-8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generating</w:t>
      </w:r>
      <w:r w:rsidRPr="00F80270">
        <w:rPr>
          <w:color w:val="171717"/>
          <w:spacing w:val="-3"/>
          <w:sz w:val="18"/>
          <w:szCs w:val="18"/>
        </w:rPr>
        <w:t xml:space="preserve"> </w:t>
      </w:r>
    </w:p>
    <w:p w14:paraId="15C13419" w14:textId="0ABAD5A4" w:rsidR="0096781E" w:rsidRPr="0096781E" w:rsidRDefault="0018736F" w:rsidP="0096781E">
      <w:pPr>
        <w:pStyle w:val="ListParagraph"/>
        <w:tabs>
          <w:tab w:val="left" w:pos="709"/>
          <w:tab w:val="left" w:pos="1276"/>
          <w:tab w:val="left" w:pos="1701"/>
          <w:tab w:val="left" w:pos="10206"/>
        </w:tabs>
        <w:spacing w:line="0" w:lineRule="atLeast"/>
        <w:ind w:left="1134" w:right="-5258" w:firstLine="0"/>
        <w:rPr>
          <w:color w:val="171717"/>
          <w:spacing w:val="-2"/>
          <w:sz w:val="18"/>
          <w:szCs w:val="18"/>
        </w:rPr>
      </w:pPr>
      <w:r w:rsidRPr="0096781E">
        <w:rPr>
          <w:color w:val="171717"/>
          <w:sz w:val="18"/>
          <w:szCs w:val="18"/>
        </w:rPr>
        <w:t>components</w:t>
      </w:r>
      <w:r w:rsidRPr="0096781E">
        <w:rPr>
          <w:color w:val="171717"/>
          <w:spacing w:val="-5"/>
          <w:sz w:val="18"/>
          <w:szCs w:val="18"/>
        </w:rPr>
        <w:t xml:space="preserve"> </w:t>
      </w:r>
      <w:r w:rsidRPr="0096781E">
        <w:rPr>
          <w:color w:val="171717"/>
          <w:sz w:val="18"/>
          <w:szCs w:val="18"/>
        </w:rPr>
        <w:t>of</w:t>
      </w:r>
      <w:r w:rsidRPr="0096781E">
        <w:rPr>
          <w:color w:val="171717"/>
          <w:spacing w:val="-2"/>
          <w:sz w:val="18"/>
          <w:szCs w:val="18"/>
        </w:rPr>
        <w:t xml:space="preserve"> </w:t>
      </w:r>
      <w:r w:rsidRPr="0096781E">
        <w:rPr>
          <w:color w:val="171717"/>
          <w:sz w:val="18"/>
          <w:szCs w:val="18"/>
        </w:rPr>
        <w:t>running an</w:t>
      </w:r>
      <w:r w:rsidRPr="0096781E">
        <w:rPr>
          <w:color w:val="171717"/>
          <w:spacing w:val="-11"/>
          <w:sz w:val="18"/>
          <w:szCs w:val="18"/>
        </w:rPr>
        <w:t xml:space="preserve"> </w:t>
      </w:r>
      <w:r w:rsidRPr="0096781E">
        <w:rPr>
          <w:color w:val="171717"/>
          <w:sz w:val="18"/>
          <w:szCs w:val="18"/>
        </w:rPr>
        <w:t>operation</w:t>
      </w:r>
      <w:r w:rsidRPr="0096781E">
        <w:rPr>
          <w:color w:val="171717"/>
          <w:spacing w:val="-10"/>
          <w:sz w:val="18"/>
          <w:szCs w:val="18"/>
        </w:rPr>
        <w:t xml:space="preserve"> </w:t>
      </w:r>
      <w:r w:rsidRPr="0096781E">
        <w:rPr>
          <w:color w:val="171717"/>
          <w:sz w:val="18"/>
          <w:szCs w:val="18"/>
        </w:rPr>
        <w:t>allowing</w:t>
      </w:r>
      <w:r w:rsidRPr="0096781E">
        <w:rPr>
          <w:color w:val="171717"/>
          <w:spacing w:val="-6"/>
          <w:sz w:val="18"/>
          <w:szCs w:val="18"/>
        </w:rPr>
        <w:t xml:space="preserve"> </w:t>
      </w:r>
      <w:r w:rsidRPr="0096781E">
        <w:rPr>
          <w:color w:val="171717"/>
          <w:sz w:val="18"/>
          <w:szCs w:val="18"/>
        </w:rPr>
        <w:t>the</w:t>
      </w:r>
      <w:r w:rsidRPr="0096781E">
        <w:rPr>
          <w:color w:val="171717"/>
          <w:spacing w:val="-11"/>
          <w:sz w:val="18"/>
          <w:szCs w:val="18"/>
        </w:rPr>
        <w:t xml:space="preserve"> </w:t>
      </w:r>
      <w:r w:rsidRPr="0096781E">
        <w:rPr>
          <w:color w:val="171717"/>
          <w:sz w:val="18"/>
          <w:szCs w:val="18"/>
        </w:rPr>
        <w:t>individual</w:t>
      </w:r>
      <w:r w:rsidRPr="0096781E">
        <w:rPr>
          <w:color w:val="171717"/>
          <w:spacing w:val="-7"/>
          <w:sz w:val="18"/>
          <w:szCs w:val="18"/>
        </w:rPr>
        <w:t xml:space="preserve"> </w:t>
      </w:r>
      <w:r w:rsidRPr="0096781E">
        <w:rPr>
          <w:color w:val="171717"/>
          <w:sz w:val="18"/>
          <w:szCs w:val="18"/>
        </w:rPr>
        <w:t>business</w:t>
      </w:r>
      <w:r w:rsidRPr="0096781E">
        <w:rPr>
          <w:color w:val="171717"/>
          <w:spacing w:val="-8"/>
          <w:sz w:val="18"/>
          <w:szCs w:val="18"/>
        </w:rPr>
        <w:t xml:space="preserve"> </w:t>
      </w:r>
      <w:r w:rsidRPr="0096781E">
        <w:rPr>
          <w:color w:val="171717"/>
          <w:sz w:val="18"/>
          <w:szCs w:val="18"/>
        </w:rPr>
        <w:t>units</w:t>
      </w:r>
      <w:r w:rsidRPr="0096781E">
        <w:rPr>
          <w:color w:val="171717"/>
          <w:spacing w:val="-9"/>
          <w:sz w:val="18"/>
          <w:szCs w:val="18"/>
        </w:rPr>
        <w:t xml:space="preserve"> </w:t>
      </w:r>
      <w:r w:rsidRPr="0096781E">
        <w:rPr>
          <w:color w:val="171717"/>
          <w:sz w:val="18"/>
          <w:szCs w:val="18"/>
        </w:rPr>
        <w:t>to</w:t>
      </w:r>
      <w:r w:rsidRPr="0096781E">
        <w:rPr>
          <w:color w:val="171717"/>
          <w:spacing w:val="-7"/>
          <w:sz w:val="18"/>
          <w:szCs w:val="18"/>
        </w:rPr>
        <w:t xml:space="preserve"> </w:t>
      </w:r>
      <w:r w:rsidRPr="0096781E">
        <w:rPr>
          <w:color w:val="171717"/>
          <w:sz w:val="18"/>
          <w:szCs w:val="18"/>
        </w:rPr>
        <w:t>focus</w:t>
      </w:r>
      <w:r w:rsidRPr="0096781E">
        <w:rPr>
          <w:color w:val="171717"/>
          <w:spacing w:val="-8"/>
          <w:sz w:val="18"/>
          <w:szCs w:val="18"/>
        </w:rPr>
        <w:t xml:space="preserve"> </w:t>
      </w:r>
      <w:r w:rsidRPr="0096781E">
        <w:rPr>
          <w:color w:val="171717"/>
          <w:sz w:val="18"/>
          <w:szCs w:val="18"/>
        </w:rPr>
        <w:t>on</w:t>
      </w:r>
      <w:r w:rsidRPr="0096781E">
        <w:rPr>
          <w:color w:val="171717"/>
          <w:spacing w:val="-11"/>
          <w:sz w:val="18"/>
          <w:szCs w:val="18"/>
        </w:rPr>
        <w:t xml:space="preserve"> </w:t>
      </w:r>
      <w:r w:rsidRPr="0096781E">
        <w:rPr>
          <w:color w:val="171717"/>
          <w:sz w:val="18"/>
          <w:szCs w:val="18"/>
        </w:rPr>
        <w:t>their</w:t>
      </w:r>
      <w:r w:rsidRPr="0096781E">
        <w:rPr>
          <w:color w:val="171717"/>
          <w:spacing w:val="-8"/>
          <w:sz w:val="18"/>
          <w:szCs w:val="18"/>
        </w:rPr>
        <w:t xml:space="preserve"> </w:t>
      </w:r>
      <w:r w:rsidRPr="0096781E">
        <w:rPr>
          <w:color w:val="171717"/>
          <w:sz w:val="18"/>
          <w:szCs w:val="18"/>
        </w:rPr>
        <w:t xml:space="preserve">core </w:t>
      </w:r>
      <w:r w:rsidRPr="0096781E">
        <w:rPr>
          <w:color w:val="171717"/>
          <w:spacing w:val="-2"/>
          <w:sz w:val="18"/>
          <w:szCs w:val="18"/>
        </w:rPr>
        <w:t>functions.</w:t>
      </w:r>
    </w:p>
    <w:p w14:paraId="3445495F" w14:textId="77777777" w:rsidR="0018736F" w:rsidRPr="00F80270" w:rsidRDefault="0018736F" w:rsidP="0096781E">
      <w:pPr>
        <w:pStyle w:val="ListParagraph"/>
        <w:numPr>
          <w:ilvl w:val="0"/>
          <w:numId w:val="15"/>
        </w:numPr>
        <w:tabs>
          <w:tab w:val="left" w:pos="230"/>
          <w:tab w:val="left" w:pos="1276"/>
          <w:tab w:val="left" w:pos="1701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F80270">
        <w:rPr>
          <w:color w:val="171717"/>
          <w:sz w:val="18"/>
          <w:szCs w:val="18"/>
        </w:rPr>
        <w:t>Maintain</w:t>
      </w:r>
      <w:r w:rsidRPr="00F80270">
        <w:rPr>
          <w:color w:val="171717"/>
          <w:spacing w:val="-13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a</w:t>
      </w:r>
      <w:r w:rsidRPr="00F80270">
        <w:rPr>
          <w:color w:val="171717"/>
          <w:spacing w:val="-10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reasonable</w:t>
      </w:r>
      <w:r w:rsidRPr="00F80270">
        <w:rPr>
          <w:color w:val="171717"/>
          <w:spacing w:val="-12"/>
          <w:sz w:val="18"/>
          <w:szCs w:val="18"/>
        </w:rPr>
        <w:t xml:space="preserve"> </w:t>
      </w:r>
      <w:r w:rsidRPr="00F80270">
        <w:rPr>
          <w:color w:val="171717"/>
          <w:spacing w:val="-2"/>
          <w:sz w:val="18"/>
          <w:szCs w:val="18"/>
        </w:rPr>
        <w:t>expense.</w:t>
      </w:r>
    </w:p>
    <w:p w14:paraId="611C9847" w14:textId="77777777" w:rsidR="0018736F" w:rsidRPr="00F80270" w:rsidRDefault="0018736F" w:rsidP="0096781E">
      <w:pPr>
        <w:pStyle w:val="ListParagraph"/>
        <w:numPr>
          <w:ilvl w:val="0"/>
          <w:numId w:val="15"/>
        </w:numPr>
        <w:tabs>
          <w:tab w:val="left" w:pos="230"/>
          <w:tab w:val="left" w:pos="1276"/>
          <w:tab w:val="left" w:pos="1701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F80270">
        <w:rPr>
          <w:color w:val="171717"/>
          <w:sz w:val="18"/>
          <w:szCs w:val="18"/>
        </w:rPr>
        <w:t>Fleet</w:t>
      </w:r>
      <w:r w:rsidRPr="00F80270">
        <w:rPr>
          <w:color w:val="171717"/>
          <w:spacing w:val="-14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&amp;</w:t>
      </w:r>
      <w:r w:rsidRPr="00F80270">
        <w:rPr>
          <w:color w:val="171717"/>
          <w:spacing w:val="-13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Government</w:t>
      </w:r>
      <w:r w:rsidRPr="00F80270">
        <w:rPr>
          <w:color w:val="171717"/>
          <w:spacing w:val="-11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sales</w:t>
      </w:r>
      <w:r w:rsidRPr="00F80270">
        <w:rPr>
          <w:color w:val="171717"/>
          <w:spacing w:val="-12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and</w:t>
      </w:r>
      <w:r w:rsidRPr="00F80270">
        <w:rPr>
          <w:color w:val="171717"/>
          <w:spacing w:val="-12"/>
          <w:sz w:val="18"/>
          <w:szCs w:val="18"/>
        </w:rPr>
        <w:t xml:space="preserve"> </w:t>
      </w:r>
      <w:r w:rsidRPr="00F80270">
        <w:rPr>
          <w:color w:val="171717"/>
          <w:spacing w:val="-2"/>
          <w:sz w:val="18"/>
          <w:szCs w:val="18"/>
        </w:rPr>
        <w:t>Tenders Management.</w:t>
      </w:r>
    </w:p>
    <w:p w14:paraId="210AC2AC" w14:textId="77777777" w:rsidR="0018736F" w:rsidRPr="00F80270" w:rsidRDefault="0018736F" w:rsidP="0096781E">
      <w:pPr>
        <w:pStyle w:val="ListParagraph"/>
        <w:numPr>
          <w:ilvl w:val="0"/>
          <w:numId w:val="15"/>
        </w:numPr>
        <w:tabs>
          <w:tab w:val="left" w:pos="230"/>
          <w:tab w:val="left" w:pos="1276"/>
          <w:tab w:val="left" w:pos="1701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F80270">
        <w:rPr>
          <w:color w:val="171717"/>
          <w:sz w:val="18"/>
          <w:szCs w:val="18"/>
        </w:rPr>
        <w:t>PDI</w:t>
      </w:r>
      <w:r w:rsidRPr="00F80270">
        <w:rPr>
          <w:color w:val="171717"/>
          <w:spacing w:val="-10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&amp;</w:t>
      </w:r>
      <w:r w:rsidRPr="00F80270">
        <w:rPr>
          <w:color w:val="171717"/>
          <w:spacing w:val="-7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Stock</w:t>
      </w:r>
      <w:r w:rsidRPr="00F80270">
        <w:rPr>
          <w:color w:val="171717"/>
          <w:spacing w:val="-8"/>
          <w:sz w:val="18"/>
          <w:szCs w:val="18"/>
        </w:rPr>
        <w:t xml:space="preserve"> </w:t>
      </w:r>
      <w:r w:rsidRPr="00F80270">
        <w:rPr>
          <w:color w:val="171717"/>
          <w:spacing w:val="-2"/>
          <w:sz w:val="18"/>
          <w:szCs w:val="18"/>
        </w:rPr>
        <w:t>Management.</w:t>
      </w:r>
    </w:p>
    <w:p w14:paraId="34DB0306" w14:textId="77777777" w:rsidR="0018736F" w:rsidRPr="00F80270" w:rsidRDefault="0018736F" w:rsidP="0096781E">
      <w:pPr>
        <w:pStyle w:val="ListParagraph"/>
        <w:numPr>
          <w:ilvl w:val="0"/>
          <w:numId w:val="15"/>
        </w:numPr>
        <w:tabs>
          <w:tab w:val="left" w:pos="230"/>
          <w:tab w:val="left" w:pos="1276"/>
          <w:tab w:val="left" w:pos="1701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F80270">
        <w:rPr>
          <w:color w:val="171717"/>
          <w:spacing w:val="-2"/>
          <w:sz w:val="18"/>
          <w:szCs w:val="18"/>
        </w:rPr>
        <w:t>Saudization</w:t>
      </w:r>
      <w:r w:rsidRPr="00F80270">
        <w:rPr>
          <w:color w:val="171717"/>
          <w:sz w:val="18"/>
          <w:szCs w:val="18"/>
        </w:rPr>
        <w:t xml:space="preserve"> </w:t>
      </w:r>
      <w:r w:rsidRPr="00F80270">
        <w:rPr>
          <w:color w:val="171717"/>
          <w:spacing w:val="-2"/>
          <w:sz w:val="18"/>
          <w:szCs w:val="18"/>
        </w:rPr>
        <w:t>Improvement</w:t>
      </w:r>
      <w:r w:rsidRPr="00F80270">
        <w:rPr>
          <w:color w:val="171717"/>
          <w:spacing w:val="2"/>
          <w:sz w:val="18"/>
          <w:szCs w:val="18"/>
        </w:rPr>
        <w:t xml:space="preserve"> </w:t>
      </w:r>
      <w:r w:rsidRPr="00F80270">
        <w:rPr>
          <w:color w:val="171717"/>
          <w:spacing w:val="-2"/>
          <w:sz w:val="18"/>
          <w:szCs w:val="18"/>
        </w:rPr>
        <w:t>Task.</w:t>
      </w:r>
    </w:p>
    <w:p w14:paraId="0BF7D089" w14:textId="77777777" w:rsidR="0018736F" w:rsidRDefault="0018736F" w:rsidP="0018736F">
      <w:pPr>
        <w:pStyle w:val="BodyText"/>
        <w:spacing w:before="1"/>
        <w:rPr>
          <w:sz w:val="18"/>
        </w:rPr>
      </w:pPr>
    </w:p>
    <w:p w14:paraId="7CFD092C" w14:textId="77777777" w:rsidR="00EC766C" w:rsidRDefault="00EC766C" w:rsidP="0018736F">
      <w:pPr>
        <w:pStyle w:val="BodyText"/>
        <w:spacing w:before="1"/>
        <w:rPr>
          <w:sz w:val="18"/>
        </w:rPr>
      </w:pPr>
    </w:p>
    <w:p w14:paraId="03106C64" w14:textId="77777777" w:rsidR="00EC766C" w:rsidRDefault="00EC766C" w:rsidP="0018736F">
      <w:pPr>
        <w:pStyle w:val="BodyText"/>
        <w:spacing w:before="1"/>
        <w:rPr>
          <w:sz w:val="18"/>
        </w:rPr>
      </w:pPr>
    </w:p>
    <w:p w14:paraId="2E78911F" w14:textId="77777777" w:rsidR="00EC766C" w:rsidRDefault="00EC766C" w:rsidP="0018736F">
      <w:pPr>
        <w:pStyle w:val="BodyText"/>
        <w:spacing w:before="1"/>
        <w:rPr>
          <w:sz w:val="18"/>
        </w:rPr>
      </w:pPr>
    </w:p>
    <w:p w14:paraId="3D07C853" w14:textId="77777777" w:rsidR="0018736F" w:rsidRPr="00DB304D" w:rsidRDefault="0018736F" w:rsidP="0018736F">
      <w:pPr>
        <w:tabs>
          <w:tab w:val="left" w:pos="8866"/>
        </w:tabs>
        <w:spacing w:line="203" w:lineRule="exact"/>
        <w:ind w:left="763"/>
        <w:rPr>
          <w:b/>
          <w:bCs/>
          <w:sz w:val="18"/>
        </w:rPr>
      </w:pPr>
      <w:r w:rsidRPr="00DB304D">
        <w:rPr>
          <w:b/>
          <w:bCs/>
          <w:sz w:val="18"/>
          <w:u w:val="single"/>
        </w:rPr>
        <w:t>Universal Motors Agencies Company ( ALTAWKILAT )</w:t>
      </w:r>
    </w:p>
    <w:p w14:paraId="6E9CE69A" w14:textId="5538AD51" w:rsidR="0018736F" w:rsidRDefault="003519C6" w:rsidP="0018736F">
      <w:pPr>
        <w:tabs>
          <w:tab w:val="left" w:pos="8866"/>
        </w:tabs>
        <w:spacing w:line="203" w:lineRule="exact"/>
        <w:ind w:left="763"/>
        <w:rPr>
          <w:b/>
          <w:sz w:val="18"/>
        </w:rPr>
      </w:pPr>
      <w:r>
        <w:rPr>
          <w:b/>
          <w:i/>
          <w:iCs/>
          <w:sz w:val="18"/>
        </w:rPr>
        <w:t>Central Regional</w:t>
      </w:r>
      <w:r w:rsidR="0018736F" w:rsidRPr="00DB304D">
        <w:rPr>
          <w:b/>
          <w:i/>
          <w:iCs/>
          <w:sz w:val="18"/>
        </w:rPr>
        <w:t xml:space="preserve"> Branches Operation Manager</w:t>
      </w:r>
      <w:r w:rsidR="00ED0DEB">
        <w:rPr>
          <w:b/>
          <w:i/>
          <w:iCs/>
          <w:sz w:val="18"/>
        </w:rPr>
        <w:t xml:space="preserve"> - Riyadh</w:t>
      </w:r>
      <w:r w:rsidR="0018736F">
        <w:rPr>
          <w:b/>
          <w:i/>
          <w:sz w:val="18"/>
        </w:rPr>
        <w:tab/>
      </w:r>
      <w:r w:rsidR="0018736F">
        <w:rPr>
          <w:b/>
          <w:sz w:val="18"/>
        </w:rPr>
        <w:t>2018</w:t>
      </w:r>
      <w:r w:rsidR="0018736F">
        <w:rPr>
          <w:b/>
          <w:spacing w:val="2"/>
          <w:sz w:val="18"/>
        </w:rPr>
        <w:t xml:space="preserve"> </w:t>
      </w:r>
      <w:r w:rsidR="0018736F">
        <w:rPr>
          <w:b/>
          <w:sz w:val="18"/>
        </w:rPr>
        <w:t>-</w:t>
      </w:r>
      <w:r w:rsidR="0018736F">
        <w:rPr>
          <w:b/>
          <w:spacing w:val="4"/>
          <w:sz w:val="18"/>
        </w:rPr>
        <w:t xml:space="preserve"> </w:t>
      </w:r>
      <w:r w:rsidR="0018736F">
        <w:rPr>
          <w:b/>
          <w:sz w:val="18"/>
        </w:rPr>
        <w:t>2021</w:t>
      </w:r>
    </w:p>
    <w:p w14:paraId="1447829B" w14:textId="77777777" w:rsidR="0018736F" w:rsidRPr="00E92CED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92CED">
        <w:rPr>
          <w:color w:val="171717"/>
          <w:sz w:val="18"/>
          <w:szCs w:val="18"/>
        </w:rPr>
        <w:t>Reporting to COO.</w:t>
      </w:r>
    </w:p>
    <w:p w14:paraId="166A3413" w14:textId="77777777" w:rsidR="0018736F" w:rsidRPr="00E92CED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92CED">
        <w:rPr>
          <w:color w:val="171717"/>
          <w:sz w:val="18"/>
          <w:szCs w:val="18"/>
        </w:rPr>
        <w:t>B2C &amp; B2B businesses</w:t>
      </w:r>
    </w:p>
    <w:p w14:paraId="035C867C" w14:textId="77777777" w:rsidR="0018736F" w:rsidRPr="00E92CED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92CED">
        <w:rPr>
          <w:color w:val="171717"/>
          <w:sz w:val="18"/>
          <w:szCs w:val="18"/>
        </w:rPr>
        <w:t>To communicate market growth expectations.</w:t>
      </w:r>
    </w:p>
    <w:p w14:paraId="0FA004C3" w14:textId="77777777" w:rsidR="0018736F" w:rsidRPr="00E92CED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92CED">
        <w:rPr>
          <w:color w:val="171717"/>
          <w:sz w:val="18"/>
          <w:szCs w:val="18"/>
        </w:rPr>
        <w:t>To support accomplishment of target for operation departments</w:t>
      </w:r>
      <w:r>
        <w:rPr>
          <w:color w:val="171717"/>
          <w:sz w:val="18"/>
          <w:szCs w:val="18"/>
        </w:rPr>
        <w:t xml:space="preserve"> ( Sales – Service – Parts )</w:t>
      </w:r>
    </w:p>
    <w:p w14:paraId="08E36BC9" w14:textId="77777777" w:rsidR="0018736F" w:rsidRPr="00E92CED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92CED">
        <w:rPr>
          <w:color w:val="171717"/>
          <w:sz w:val="18"/>
          <w:szCs w:val="18"/>
        </w:rPr>
        <w:t>To improve branches profitability</w:t>
      </w:r>
    </w:p>
    <w:p w14:paraId="17AAA150" w14:textId="77777777" w:rsidR="0018736F" w:rsidRPr="00E92CED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92CED">
        <w:rPr>
          <w:color w:val="171717"/>
          <w:sz w:val="18"/>
          <w:szCs w:val="18"/>
        </w:rPr>
        <w:t>Maintain a reasonable expense</w:t>
      </w:r>
    </w:p>
    <w:p w14:paraId="07FB42BF" w14:textId="77777777" w:rsidR="0018736F" w:rsidRPr="00E92CED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92CED">
        <w:rPr>
          <w:color w:val="171717"/>
          <w:sz w:val="18"/>
          <w:szCs w:val="18"/>
        </w:rPr>
        <w:t>Ensure a healthy mix</w:t>
      </w:r>
      <w:r>
        <w:rPr>
          <w:color w:val="171717"/>
          <w:sz w:val="18"/>
          <w:szCs w:val="18"/>
        </w:rPr>
        <w:t xml:space="preserve"> between brands</w:t>
      </w:r>
    </w:p>
    <w:p w14:paraId="4D3C5434" w14:textId="77777777" w:rsidR="0018736F" w:rsidRPr="00E92CED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N</w:t>
      </w:r>
      <w:r w:rsidRPr="00E92CED">
        <w:rPr>
          <w:color w:val="171717"/>
          <w:sz w:val="18"/>
          <w:szCs w:val="18"/>
        </w:rPr>
        <w:t>on-stop search for new &amp; Wow ideas for all departments through team work coming up with all about developing the business by fascinating our client</w:t>
      </w:r>
    </w:p>
    <w:p w14:paraId="1E773F49" w14:textId="77777777" w:rsidR="0018736F" w:rsidRPr="00E92CED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92CED">
        <w:rPr>
          <w:color w:val="171717"/>
          <w:sz w:val="18"/>
          <w:szCs w:val="18"/>
        </w:rPr>
        <w:t>Customer Service and/or Satisfaction Index.</w:t>
      </w:r>
    </w:p>
    <w:p w14:paraId="5FC398AD" w14:textId="77777777" w:rsidR="0018736F" w:rsidRPr="00E92CED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92CED">
        <w:rPr>
          <w:color w:val="171717"/>
          <w:sz w:val="18"/>
          <w:szCs w:val="18"/>
        </w:rPr>
        <w:t xml:space="preserve">Parts Wholesales &amp; </w:t>
      </w:r>
      <w:r>
        <w:rPr>
          <w:color w:val="171717"/>
          <w:sz w:val="18"/>
          <w:szCs w:val="18"/>
        </w:rPr>
        <w:t>Aftermarket</w:t>
      </w:r>
      <w:r w:rsidRPr="00E92CED">
        <w:rPr>
          <w:color w:val="171717"/>
          <w:sz w:val="18"/>
          <w:szCs w:val="18"/>
        </w:rPr>
        <w:t xml:space="preserve"> Stores.</w:t>
      </w:r>
    </w:p>
    <w:p w14:paraId="6DC517C9" w14:textId="77777777" w:rsidR="0018736F" w:rsidRPr="00E92CED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92CED">
        <w:rPr>
          <w:color w:val="171717"/>
          <w:sz w:val="18"/>
          <w:szCs w:val="18"/>
        </w:rPr>
        <w:t xml:space="preserve">Fleet &amp; Government sales and </w:t>
      </w:r>
      <w:r>
        <w:rPr>
          <w:color w:val="171717"/>
          <w:sz w:val="18"/>
          <w:szCs w:val="18"/>
        </w:rPr>
        <w:t>tenders</w:t>
      </w:r>
      <w:r w:rsidRPr="00E92CED">
        <w:rPr>
          <w:color w:val="171717"/>
          <w:sz w:val="18"/>
          <w:szCs w:val="18"/>
        </w:rPr>
        <w:t>.</w:t>
      </w:r>
    </w:p>
    <w:p w14:paraId="3D2E6C49" w14:textId="77777777" w:rsidR="0018736F" w:rsidRPr="00E92CED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92CED">
        <w:rPr>
          <w:color w:val="171717"/>
          <w:sz w:val="18"/>
          <w:szCs w:val="18"/>
        </w:rPr>
        <w:t>PDI &amp; Stock Management.</w:t>
      </w:r>
    </w:p>
    <w:p w14:paraId="38FD0682" w14:textId="77777777" w:rsidR="0018736F" w:rsidRPr="00EC3EE5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92CED">
        <w:rPr>
          <w:color w:val="171717"/>
          <w:sz w:val="18"/>
          <w:szCs w:val="18"/>
        </w:rPr>
        <w:t>Saudization Improvement Task.</w:t>
      </w:r>
    </w:p>
    <w:p w14:paraId="5DEF88D5" w14:textId="77777777" w:rsidR="0018736F" w:rsidRPr="00EC3EE5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C3EE5">
        <w:rPr>
          <w:color w:val="171717"/>
          <w:sz w:val="18"/>
          <w:szCs w:val="18"/>
        </w:rPr>
        <w:t>Administrations &amp; Human Resources.</w:t>
      </w:r>
    </w:p>
    <w:p w14:paraId="49614AE4" w14:textId="77777777" w:rsidR="0018736F" w:rsidRPr="00EC3EE5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C3EE5">
        <w:rPr>
          <w:color w:val="171717"/>
          <w:sz w:val="18"/>
          <w:szCs w:val="18"/>
        </w:rPr>
        <w:t>Handling all Gov licenses &amp; Certificates of Branches &amp; stores in Civil Defense &amp; Municipality to keep in business.</w:t>
      </w:r>
    </w:p>
    <w:p w14:paraId="3482DBCE" w14:textId="77777777" w:rsidR="0018736F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EC3EE5">
        <w:rPr>
          <w:color w:val="171717"/>
          <w:sz w:val="18"/>
          <w:szCs w:val="18"/>
        </w:rPr>
        <w:t>Handling all customers complains through CCD Management in Sales, Service, Parts, Buybacks &amp; compensations.</w:t>
      </w:r>
    </w:p>
    <w:p w14:paraId="0C1CA88D" w14:textId="4D7B6888" w:rsidR="0018736F" w:rsidRPr="00EC3EE5" w:rsidRDefault="0018736F" w:rsidP="0018736F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 w:rsidRPr="0018736F">
        <w:rPr>
          <w:color w:val="171717"/>
          <w:sz w:val="18"/>
          <w:szCs w:val="18"/>
        </w:rPr>
        <w:t>Supporting import Department with Auto sector in MCI &amp; Customs.</w:t>
      </w:r>
    </w:p>
    <w:p w14:paraId="6420C0F9" w14:textId="77777777" w:rsidR="00226701" w:rsidRDefault="00226701" w:rsidP="0018736F">
      <w:pPr>
        <w:spacing w:before="94" w:line="204" w:lineRule="exact"/>
        <w:rPr>
          <w:b/>
          <w:sz w:val="18"/>
        </w:rPr>
      </w:pPr>
      <w:bookmarkStart w:id="1" w:name="_Hlk179965776"/>
    </w:p>
    <w:p w14:paraId="2534B685" w14:textId="77777777" w:rsidR="00EC3EE5" w:rsidRPr="00706908" w:rsidRDefault="00EC3EE5" w:rsidP="00EC3EE5">
      <w:pPr>
        <w:tabs>
          <w:tab w:val="right" w:pos="9758"/>
        </w:tabs>
        <w:spacing w:line="203" w:lineRule="exact"/>
        <w:ind w:left="763"/>
        <w:rPr>
          <w:b/>
          <w:bCs/>
          <w:sz w:val="18"/>
        </w:rPr>
      </w:pPr>
      <w:r w:rsidRPr="00706908">
        <w:rPr>
          <w:b/>
          <w:bCs/>
          <w:sz w:val="18"/>
          <w:u w:val="single"/>
        </w:rPr>
        <w:t>Universal Motors Agencies Company ( ALTAWKILAT )</w:t>
      </w:r>
    </w:p>
    <w:p w14:paraId="724ABFCA" w14:textId="175AEBD7" w:rsidR="00EC3EE5" w:rsidRPr="00706908" w:rsidRDefault="003519C6" w:rsidP="00EC3EE5">
      <w:pPr>
        <w:tabs>
          <w:tab w:val="right" w:pos="9758"/>
        </w:tabs>
        <w:spacing w:line="203" w:lineRule="exact"/>
        <w:ind w:left="763"/>
        <w:rPr>
          <w:b/>
          <w:bCs/>
          <w:i/>
          <w:sz w:val="18"/>
        </w:rPr>
      </w:pPr>
      <w:r>
        <w:rPr>
          <w:b/>
          <w:bCs/>
          <w:i/>
          <w:sz w:val="18"/>
        </w:rPr>
        <w:t xml:space="preserve">Branch </w:t>
      </w:r>
      <w:r w:rsidR="00EC3EE5" w:rsidRPr="00706908">
        <w:rPr>
          <w:b/>
          <w:bCs/>
          <w:i/>
          <w:sz w:val="18"/>
        </w:rPr>
        <w:t>Manager</w:t>
      </w:r>
      <w:r w:rsidR="00ED0DEB">
        <w:rPr>
          <w:b/>
          <w:bCs/>
          <w:i/>
          <w:sz w:val="18"/>
        </w:rPr>
        <w:t xml:space="preserve"> - Riyadh</w:t>
      </w:r>
      <w:r w:rsidR="00EC3EE5">
        <w:rPr>
          <w:b/>
          <w:i/>
          <w:sz w:val="18"/>
        </w:rPr>
        <w:tab/>
      </w:r>
      <w:r w:rsidR="00EC3EE5">
        <w:rPr>
          <w:b/>
          <w:sz w:val="18"/>
        </w:rPr>
        <w:t>20</w:t>
      </w:r>
      <w:r>
        <w:rPr>
          <w:b/>
          <w:sz w:val="18"/>
        </w:rPr>
        <w:t>13</w:t>
      </w:r>
      <w:r w:rsidR="00EC3EE5">
        <w:rPr>
          <w:b/>
          <w:spacing w:val="7"/>
          <w:sz w:val="18"/>
        </w:rPr>
        <w:t xml:space="preserve"> </w:t>
      </w:r>
      <w:r w:rsidR="00EC3EE5">
        <w:rPr>
          <w:b/>
          <w:sz w:val="18"/>
        </w:rPr>
        <w:t>-</w:t>
      </w:r>
      <w:r w:rsidR="00EC3EE5">
        <w:rPr>
          <w:b/>
          <w:spacing w:val="3"/>
          <w:sz w:val="18"/>
        </w:rPr>
        <w:t xml:space="preserve"> </w:t>
      </w:r>
      <w:r w:rsidR="00EC3EE5">
        <w:rPr>
          <w:b/>
          <w:sz w:val="18"/>
        </w:rPr>
        <w:t>20</w:t>
      </w:r>
      <w:r>
        <w:rPr>
          <w:b/>
          <w:sz w:val="18"/>
        </w:rPr>
        <w:t>18</w:t>
      </w:r>
    </w:p>
    <w:p w14:paraId="11A4F472" w14:textId="1CAD8C57" w:rsidR="003519C6" w:rsidRDefault="003519C6" w:rsidP="00EC3EE5">
      <w:pPr>
        <w:pStyle w:val="ListParagraph"/>
        <w:numPr>
          <w:ilvl w:val="2"/>
          <w:numId w:val="13"/>
        </w:numPr>
        <w:tabs>
          <w:tab w:val="left" w:pos="1098"/>
          <w:tab w:val="left" w:pos="1099"/>
        </w:tabs>
        <w:spacing w:line="0" w:lineRule="atLeast"/>
        <w:ind w:hanging="420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Triple S Branch including Certified Pre-owned Section &amp; Bodyshop Center.</w:t>
      </w:r>
    </w:p>
    <w:p w14:paraId="705F5626" w14:textId="77777777" w:rsidR="003519C6" w:rsidRPr="003519C6" w:rsidRDefault="003519C6" w:rsidP="003519C6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bookmarkStart w:id="2" w:name="_Hlk179982542"/>
      <w:r w:rsidRPr="003519C6">
        <w:rPr>
          <w:color w:val="171717"/>
          <w:sz w:val="18"/>
          <w:szCs w:val="18"/>
        </w:rPr>
        <w:t>To communicate market growth expectations.</w:t>
      </w:r>
    </w:p>
    <w:p w14:paraId="1478F3E8" w14:textId="77777777" w:rsidR="003519C6" w:rsidRPr="003519C6" w:rsidRDefault="003519C6" w:rsidP="003519C6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To support accomplishment of target for Sales, Service, Parts, Bodyshop &amp; UCD</w:t>
      </w:r>
    </w:p>
    <w:p w14:paraId="7F31C7BF" w14:textId="77777777" w:rsidR="003519C6" w:rsidRPr="003519C6" w:rsidRDefault="003519C6" w:rsidP="003519C6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To improve branches profitability.</w:t>
      </w:r>
    </w:p>
    <w:p w14:paraId="33C8DAA1" w14:textId="5919015E" w:rsidR="003519C6" w:rsidRPr="003519C6" w:rsidRDefault="003519C6" w:rsidP="003519C6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Maintain a reasonable</w:t>
      </w:r>
      <w:r w:rsidR="004A3A14">
        <w:rPr>
          <w:color w:val="171717"/>
          <w:sz w:val="18"/>
          <w:szCs w:val="18"/>
        </w:rPr>
        <w:t xml:space="preserve"> </w:t>
      </w:r>
      <w:r w:rsidR="004A3A14">
        <w:rPr>
          <w:color w:val="171717"/>
          <w:sz w:val="18"/>
          <w:szCs w:val="18"/>
        </w:rPr>
        <w:t>operating</w:t>
      </w:r>
      <w:r w:rsidRPr="003519C6">
        <w:rPr>
          <w:color w:val="171717"/>
          <w:sz w:val="18"/>
          <w:szCs w:val="18"/>
        </w:rPr>
        <w:t xml:space="preserve"> expense</w:t>
      </w:r>
    </w:p>
    <w:p w14:paraId="3B783039" w14:textId="77777777" w:rsidR="003519C6" w:rsidRPr="003519C6" w:rsidRDefault="003519C6" w:rsidP="003519C6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Ensure a healthy mix</w:t>
      </w:r>
    </w:p>
    <w:p w14:paraId="15AF5539" w14:textId="77777777" w:rsidR="004A3A14" w:rsidRDefault="003519C6" w:rsidP="003519C6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Usual non-stop search for new &amp; Wow ideas for all departments through team work coming up with all about developing the business</w:t>
      </w:r>
    </w:p>
    <w:p w14:paraId="0CDEDD77" w14:textId="6219DFE6" w:rsidR="003519C6" w:rsidRPr="003519C6" w:rsidRDefault="003519C6" w:rsidP="004A3A14">
      <w:pPr>
        <w:pStyle w:val="ListParagraph"/>
        <w:tabs>
          <w:tab w:val="left" w:pos="230"/>
        </w:tabs>
        <w:spacing w:line="0" w:lineRule="atLeast"/>
        <w:ind w:left="1134" w:right="-5258" w:firstLine="0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by fascinating our clients .</w:t>
      </w:r>
    </w:p>
    <w:p w14:paraId="5CE2E124" w14:textId="77777777" w:rsidR="003519C6" w:rsidRPr="003519C6" w:rsidRDefault="003519C6" w:rsidP="003519C6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Customer Service and/or Satisfaction Index.</w:t>
      </w:r>
    </w:p>
    <w:p w14:paraId="06E403CA" w14:textId="77777777" w:rsidR="003519C6" w:rsidRPr="003519C6" w:rsidRDefault="003519C6" w:rsidP="003519C6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Saudization Improvement Task.</w:t>
      </w:r>
    </w:p>
    <w:p w14:paraId="74720A76" w14:textId="77777777" w:rsidR="003519C6" w:rsidRPr="003519C6" w:rsidRDefault="003519C6" w:rsidP="003519C6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Whatever it takes or needs to get perfect!</w:t>
      </w:r>
    </w:p>
    <w:p w14:paraId="154384C7" w14:textId="226EE72C" w:rsidR="003519C6" w:rsidRPr="003519C6" w:rsidRDefault="00EC3EE5" w:rsidP="003519C6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F80270">
        <w:rPr>
          <w:color w:val="171717"/>
          <w:sz w:val="18"/>
          <w:szCs w:val="18"/>
        </w:rPr>
        <w:t>Handling</w:t>
      </w:r>
      <w:r w:rsidRPr="00F80270">
        <w:rPr>
          <w:color w:val="171717"/>
          <w:spacing w:val="-10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all</w:t>
      </w:r>
      <w:r w:rsidRPr="00F80270">
        <w:rPr>
          <w:color w:val="171717"/>
          <w:spacing w:val="-11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Gov</w:t>
      </w:r>
      <w:r w:rsidRPr="00F80270">
        <w:rPr>
          <w:color w:val="171717"/>
          <w:spacing w:val="-6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licenses</w:t>
      </w:r>
      <w:r w:rsidRPr="00F80270">
        <w:rPr>
          <w:color w:val="171717"/>
          <w:spacing w:val="-12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&amp;</w:t>
      </w:r>
      <w:r w:rsidRPr="00F80270">
        <w:rPr>
          <w:color w:val="171717"/>
          <w:spacing w:val="-12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Certificates</w:t>
      </w:r>
      <w:r w:rsidRPr="00F80270">
        <w:rPr>
          <w:color w:val="171717"/>
          <w:spacing w:val="-10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of</w:t>
      </w:r>
      <w:r w:rsidR="00253E92">
        <w:rPr>
          <w:color w:val="171717"/>
          <w:sz w:val="18"/>
          <w:szCs w:val="18"/>
        </w:rPr>
        <w:t xml:space="preserve"> </w:t>
      </w:r>
      <w:r w:rsidRPr="00F80270">
        <w:rPr>
          <w:color w:val="171717"/>
          <w:spacing w:val="-8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Branch</w:t>
      </w:r>
      <w:r w:rsidR="00253E92">
        <w:rPr>
          <w:color w:val="171717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in</w:t>
      </w:r>
      <w:r w:rsidRPr="00F80270">
        <w:rPr>
          <w:color w:val="171717"/>
          <w:spacing w:val="-14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Civil</w:t>
      </w:r>
      <w:r w:rsidRPr="00F80270">
        <w:rPr>
          <w:color w:val="171717"/>
          <w:spacing w:val="-13"/>
          <w:sz w:val="18"/>
          <w:szCs w:val="18"/>
        </w:rPr>
        <w:t xml:space="preserve"> </w:t>
      </w:r>
      <w:r w:rsidRPr="00F80270">
        <w:rPr>
          <w:color w:val="171717"/>
          <w:spacing w:val="-2"/>
          <w:sz w:val="18"/>
          <w:szCs w:val="18"/>
        </w:rPr>
        <w:t>Defense</w:t>
      </w:r>
      <w:r w:rsidRPr="003519C6">
        <w:rPr>
          <w:color w:val="171717"/>
          <w:sz w:val="18"/>
          <w:szCs w:val="18"/>
        </w:rPr>
        <w:t>,</w:t>
      </w:r>
      <w:r w:rsidRPr="003519C6">
        <w:rPr>
          <w:color w:val="171717"/>
          <w:spacing w:val="-6"/>
          <w:sz w:val="18"/>
          <w:szCs w:val="18"/>
        </w:rPr>
        <w:t xml:space="preserve"> </w:t>
      </w:r>
      <w:r w:rsidRPr="003519C6">
        <w:rPr>
          <w:color w:val="171717"/>
          <w:sz w:val="18"/>
          <w:szCs w:val="18"/>
        </w:rPr>
        <w:t>Municipality</w:t>
      </w:r>
      <w:r w:rsidRPr="003519C6">
        <w:rPr>
          <w:color w:val="171717"/>
          <w:spacing w:val="-8"/>
          <w:sz w:val="18"/>
          <w:szCs w:val="18"/>
        </w:rPr>
        <w:t xml:space="preserve"> </w:t>
      </w:r>
      <w:r w:rsidRPr="003519C6">
        <w:rPr>
          <w:color w:val="171717"/>
          <w:sz w:val="18"/>
          <w:szCs w:val="18"/>
        </w:rPr>
        <w:t>&amp;</w:t>
      </w:r>
      <w:r w:rsidRPr="003519C6">
        <w:rPr>
          <w:color w:val="171717"/>
          <w:spacing w:val="-2"/>
          <w:sz w:val="18"/>
          <w:szCs w:val="18"/>
        </w:rPr>
        <w:t xml:space="preserve"> </w:t>
      </w:r>
      <w:r w:rsidRPr="003519C6">
        <w:rPr>
          <w:color w:val="171717"/>
          <w:sz w:val="18"/>
          <w:szCs w:val="18"/>
        </w:rPr>
        <w:t>Traffic</w:t>
      </w:r>
      <w:r w:rsidRPr="003519C6">
        <w:rPr>
          <w:color w:val="171717"/>
          <w:spacing w:val="-4"/>
          <w:sz w:val="18"/>
          <w:szCs w:val="18"/>
        </w:rPr>
        <w:t xml:space="preserve"> </w:t>
      </w:r>
      <w:r w:rsidRPr="003519C6">
        <w:rPr>
          <w:color w:val="171717"/>
          <w:sz w:val="18"/>
          <w:szCs w:val="18"/>
        </w:rPr>
        <w:t>Dept</w:t>
      </w:r>
      <w:r w:rsidRPr="003519C6">
        <w:rPr>
          <w:color w:val="171717"/>
          <w:spacing w:val="-4"/>
          <w:sz w:val="18"/>
          <w:szCs w:val="18"/>
        </w:rPr>
        <w:t xml:space="preserve"> </w:t>
      </w:r>
      <w:r w:rsidRPr="003519C6">
        <w:rPr>
          <w:color w:val="171717"/>
          <w:sz w:val="18"/>
          <w:szCs w:val="18"/>
        </w:rPr>
        <w:t>to</w:t>
      </w:r>
      <w:r w:rsidRPr="003519C6">
        <w:rPr>
          <w:color w:val="171717"/>
          <w:spacing w:val="-6"/>
          <w:sz w:val="18"/>
          <w:szCs w:val="18"/>
        </w:rPr>
        <w:t xml:space="preserve"> </w:t>
      </w:r>
      <w:r w:rsidRPr="003519C6">
        <w:rPr>
          <w:color w:val="171717"/>
          <w:sz w:val="18"/>
          <w:szCs w:val="18"/>
        </w:rPr>
        <w:t>keep</w:t>
      </w:r>
      <w:r w:rsidRPr="003519C6">
        <w:rPr>
          <w:color w:val="171717"/>
          <w:spacing w:val="-1"/>
          <w:sz w:val="18"/>
          <w:szCs w:val="18"/>
        </w:rPr>
        <w:t xml:space="preserve"> </w:t>
      </w:r>
      <w:r w:rsidRPr="003519C6">
        <w:rPr>
          <w:color w:val="171717"/>
          <w:sz w:val="18"/>
          <w:szCs w:val="18"/>
        </w:rPr>
        <w:t>in</w:t>
      </w:r>
      <w:r w:rsidRPr="003519C6">
        <w:rPr>
          <w:color w:val="171717"/>
          <w:spacing w:val="-11"/>
          <w:sz w:val="18"/>
          <w:szCs w:val="18"/>
        </w:rPr>
        <w:t xml:space="preserve"> </w:t>
      </w:r>
      <w:r w:rsidRPr="003519C6">
        <w:rPr>
          <w:color w:val="171717"/>
          <w:spacing w:val="-2"/>
          <w:sz w:val="18"/>
          <w:szCs w:val="18"/>
        </w:rPr>
        <w:t>business.</w:t>
      </w:r>
    </w:p>
    <w:bookmarkEnd w:id="2"/>
    <w:p w14:paraId="28EBA8CF" w14:textId="77777777" w:rsidR="003519C6" w:rsidRDefault="003519C6" w:rsidP="003519C6">
      <w:pPr>
        <w:tabs>
          <w:tab w:val="left" w:pos="230"/>
        </w:tabs>
        <w:spacing w:line="0" w:lineRule="atLeast"/>
        <w:ind w:right="-5258"/>
        <w:rPr>
          <w:color w:val="171717"/>
          <w:sz w:val="18"/>
          <w:szCs w:val="18"/>
        </w:rPr>
      </w:pPr>
    </w:p>
    <w:p w14:paraId="50F2241A" w14:textId="77777777" w:rsidR="00EC766C" w:rsidRDefault="00EC766C" w:rsidP="003519C6">
      <w:pPr>
        <w:tabs>
          <w:tab w:val="left" w:pos="230"/>
        </w:tabs>
        <w:spacing w:line="0" w:lineRule="atLeast"/>
        <w:ind w:right="-5258"/>
        <w:rPr>
          <w:color w:val="171717"/>
          <w:sz w:val="18"/>
          <w:szCs w:val="18"/>
        </w:rPr>
      </w:pPr>
    </w:p>
    <w:p w14:paraId="548C6606" w14:textId="77777777" w:rsidR="00EC766C" w:rsidRDefault="00EC766C" w:rsidP="003519C6">
      <w:pPr>
        <w:tabs>
          <w:tab w:val="left" w:pos="230"/>
        </w:tabs>
        <w:spacing w:line="0" w:lineRule="atLeast"/>
        <w:ind w:right="-5258"/>
        <w:rPr>
          <w:color w:val="171717"/>
          <w:sz w:val="18"/>
          <w:szCs w:val="18"/>
        </w:rPr>
      </w:pPr>
    </w:p>
    <w:p w14:paraId="1E7DB753" w14:textId="77777777" w:rsidR="00EC766C" w:rsidRPr="003519C6" w:rsidRDefault="00EC766C" w:rsidP="003519C6">
      <w:pPr>
        <w:tabs>
          <w:tab w:val="left" w:pos="230"/>
        </w:tabs>
        <w:spacing w:line="0" w:lineRule="atLeast"/>
        <w:ind w:right="-5258"/>
        <w:rPr>
          <w:color w:val="171717"/>
          <w:sz w:val="18"/>
          <w:szCs w:val="18"/>
        </w:rPr>
      </w:pPr>
    </w:p>
    <w:p w14:paraId="64B75DBA" w14:textId="45AC6F77" w:rsidR="003519C6" w:rsidRPr="003519C6" w:rsidRDefault="003519C6" w:rsidP="003519C6">
      <w:pPr>
        <w:tabs>
          <w:tab w:val="left" w:pos="8866"/>
        </w:tabs>
        <w:spacing w:line="203" w:lineRule="exact"/>
        <w:ind w:left="763"/>
        <w:rPr>
          <w:b/>
          <w:bCs/>
          <w:sz w:val="18"/>
          <w:u w:val="single"/>
        </w:rPr>
      </w:pPr>
      <w:r w:rsidRPr="003519C6">
        <w:rPr>
          <w:b/>
          <w:bCs/>
          <w:sz w:val="18"/>
          <w:u w:val="single"/>
        </w:rPr>
        <w:t>Naghi Motors Land Rover &amp; Jaguar Saudi Arabia</w:t>
      </w:r>
      <w:r>
        <w:rPr>
          <w:b/>
          <w:bCs/>
          <w:sz w:val="18"/>
          <w:u w:val="single"/>
        </w:rPr>
        <w:t xml:space="preserve"> ( MYNAGHI )</w:t>
      </w:r>
    </w:p>
    <w:p w14:paraId="778D96F5" w14:textId="112E43FC" w:rsidR="00EC3EE5" w:rsidRDefault="003519C6" w:rsidP="00EC3EE5">
      <w:pPr>
        <w:tabs>
          <w:tab w:val="left" w:pos="8866"/>
        </w:tabs>
        <w:spacing w:line="203" w:lineRule="exact"/>
        <w:ind w:left="763"/>
        <w:rPr>
          <w:b/>
          <w:sz w:val="18"/>
        </w:rPr>
      </w:pPr>
      <w:r>
        <w:rPr>
          <w:b/>
          <w:i/>
          <w:iCs/>
          <w:sz w:val="18"/>
        </w:rPr>
        <w:t xml:space="preserve">Central Regional </w:t>
      </w:r>
      <w:r w:rsidR="00EC3EE5" w:rsidRPr="00DB304D">
        <w:rPr>
          <w:b/>
          <w:i/>
          <w:iCs/>
          <w:sz w:val="18"/>
        </w:rPr>
        <w:t>Manager</w:t>
      </w:r>
      <w:r w:rsidR="00ED0DEB">
        <w:rPr>
          <w:b/>
          <w:i/>
          <w:iCs/>
          <w:sz w:val="18"/>
        </w:rPr>
        <w:t xml:space="preserve"> - Riyadh</w:t>
      </w:r>
      <w:r w:rsidR="00EC3EE5">
        <w:rPr>
          <w:b/>
          <w:i/>
          <w:sz w:val="18"/>
        </w:rPr>
        <w:tab/>
      </w:r>
      <w:r w:rsidR="00EC3EE5">
        <w:rPr>
          <w:b/>
          <w:sz w:val="18"/>
        </w:rPr>
        <w:t>201</w:t>
      </w:r>
      <w:r>
        <w:rPr>
          <w:b/>
          <w:sz w:val="18"/>
        </w:rPr>
        <w:t>0</w:t>
      </w:r>
      <w:r w:rsidR="00EC3EE5">
        <w:rPr>
          <w:b/>
          <w:spacing w:val="2"/>
          <w:sz w:val="18"/>
        </w:rPr>
        <w:t xml:space="preserve"> </w:t>
      </w:r>
      <w:r w:rsidR="00EC3EE5">
        <w:rPr>
          <w:b/>
          <w:sz w:val="18"/>
        </w:rPr>
        <w:t>-</w:t>
      </w:r>
      <w:r w:rsidR="00EC3EE5">
        <w:rPr>
          <w:b/>
          <w:spacing w:val="4"/>
          <w:sz w:val="18"/>
        </w:rPr>
        <w:t xml:space="preserve"> </w:t>
      </w:r>
      <w:r w:rsidR="00EC3EE5">
        <w:rPr>
          <w:b/>
          <w:sz w:val="18"/>
        </w:rPr>
        <w:t>20</w:t>
      </w:r>
      <w:r>
        <w:rPr>
          <w:b/>
          <w:sz w:val="18"/>
        </w:rPr>
        <w:t>12</w:t>
      </w:r>
    </w:p>
    <w:bookmarkEnd w:id="1"/>
    <w:p w14:paraId="5095D702" w14:textId="77777777" w:rsidR="00253E92" w:rsidRPr="003519C6" w:rsidRDefault="00253E92" w:rsidP="00253E92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To communicate market growth expectations.</w:t>
      </w:r>
    </w:p>
    <w:p w14:paraId="1F664F94" w14:textId="40E2EB0E" w:rsidR="00253E92" w:rsidRPr="003519C6" w:rsidRDefault="00253E92" w:rsidP="00253E92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To support accomplishment of target for Sales, Service</w:t>
      </w:r>
      <w:r w:rsidR="004A3A14">
        <w:rPr>
          <w:color w:val="171717"/>
          <w:sz w:val="18"/>
          <w:szCs w:val="18"/>
        </w:rPr>
        <w:t xml:space="preserve"> &amp; </w:t>
      </w:r>
      <w:r w:rsidRPr="003519C6">
        <w:rPr>
          <w:color w:val="171717"/>
          <w:sz w:val="18"/>
          <w:szCs w:val="18"/>
        </w:rPr>
        <w:t>Parts</w:t>
      </w:r>
    </w:p>
    <w:p w14:paraId="3307B12A" w14:textId="51B8A3D5" w:rsidR="00253E92" w:rsidRPr="003519C6" w:rsidRDefault="00253E92" w:rsidP="00253E92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 xml:space="preserve">To improve </w:t>
      </w:r>
      <w:r>
        <w:rPr>
          <w:color w:val="171717"/>
          <w:sz w:val="18"/>
          <w:szCs w:val="18"/>
        </w:rPr>
        <w:t>regional operation departments</w:t>
      </w:r>
      <w:r w:rsidRPr="003519C6">
        <w:rPr>
          <w:color w:val="171717"/>
          <w:sz w:val="18"/>
          <w:szCs w:val="18"/>
        </w:rPr>
        <w:t xml:space="preserve"> profitability.</w:t>
      </w:r>
    </w:p>
    <w:p w14:paraId="49246E46" w14:textId="14C02816" w:rsidR="00253E92" w:rsidRPr="003519C6" w:rsidRDefault="00253E92" w:rsidP="00253E92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 xml:space="preserve">Maintain a </w:t>
      </w:r>
      <w:r w:rsidR="004A3A14" w:rsidRPr="003519C6">
        <w:rPr>
          <w:color w:val="171717"/>
          <w:sz w:val="18"/>
          <w:szCs w:val="18"/>
        </w:rPr>
        <w:t xml:space="preserve">reasonable </w:t>
      </w:r>
      <w:r w:rsidR="004A3A14">
        <w:rPr>
          <w:color w:val="171717"/>
          <w:sz w:val="18"/>
          <w:szCs w:val="18"/>
        </w:rPr>
        <w:t xml:space="preserve">operating </w:t>
      </w:r>
      <w:r w:rsidR="004A3A14" w:rsidRPr="003519C6">
        <w:rPr>
          <w:color w:val="171717"/>
          <w:sz w:val="18"/>
          <w:szCs w:val="18"/>
        </w:rPr>
        <w:t>expense</w:t>
      </w:r>
    </w:p>
    <w:p w14:paraId="15A7615A" w14:textId="77777777" w:rsidR="00253E92" w:rsidRPr="003519C6" w:rsidRDefault="00253E92" w:rsidP="00253E92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Ensure a healthy mix</w:t>
      </w:r>
    </w:p>
    <w:p w14:paraId="4B6E03BF" w14:textId="77777777" w:rsidR="00253E92" w:rsidRPr="003519C6" w:rsidRDefault="00253E92" w:rsidP="00253E92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Customer Service and/or Satisfaction Index.</w:t>
      </w:r>
    </w:p>
    <w:p w14:paraId="56929C4A" w14:textId="77777777" w:rsidR="00253E92" w:rsidRPr="003519C6" w:rsidRDefault="00253E92" w:rsidP="00253E92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3519C6">
        <w:rPr>
          <w:color w:val="171717"/>
          <w:sz w:val="18"/>
          <w:szCs w:val="18"/>
        </w:rPr>
        <w:t>Saudization Improvement Task.</w:t>
      </w:r>
    </w:p>
    <w:p w14:paraId="00F0BECB" w14:textId="77777777" w:rsidR="00EC3EE5" w:rsidRPr="004A3A14" w:rsidRDefault="00253E92" w:rsidP="004A3A14">
      <w:pPr>
        <w:pStyle w:val="ListParagraph"/>
        <w:numPr>
          <w:ilvl w:val="0"/>
          <w:numId w:val="15"/>
        </w:numPr>
        <w:tabs>
          <w:tab w:val="left" w:pos="230"/>
        </w:tabs>
        <w:spacing w:line="0" w:lineRule="atLeast"/>
        <w:ind w:left="1134" w:right="-5258" w:hanging="425"/>
        <w:rPr>
          <w:color w:val="171717"/>
          <w:sz w:val="18"/>
          <w:szCs w:val="18"/>
        </w:rPr>
      </w:pPr>
      <w:r w:rsidRPr="00F80270">
        <w:rPr>
          <w:color w:val="171717"/>
          <w:sz w:val="18"/>
          <w:szCs w:val="18"/>
        </w:rPr>
        <w:t>Handling</w:t>
      </w:r>
      <w:r w:rsidRPr="00F80270">
        <w:rPr>
          <w:color w:val="171717"/>
          <w:spacing w:val="-10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Gov</w:t>
      </w:r>
      <w:r w:rsidRPr="00F80270">
        <w:rPr>
          <w:color w:val="171717"/>
          <w:spacing w:val="-6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licenses</w:t>
      </w:r>
      <w:r w:rsidRPr="00F80270">
        <w:rPr>
          <w:color w:val="171717"/>
          <w:spacing w:val="-12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&amp;</w:t>
      </w:r>
      <w:r w:rsidRPr="00F80270">
        <w:rPr>
          <w:color w:val="171717"/>
          <w:spacing w:val="-12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Certificates</w:t>
      </w:r>
      <w:r w:rsidRPr="00F80270">
        <w:rPr>
          <w:color w:val="171717"/>
          <w:spacing w:val="-10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of</w:t>
      </w:r>
      <w:r w:rsidRPr="00F80270">
        <w:rPr>
          <w:color w:val="171717"/>
          <w:spacing w:val="-8"/>
          <w:sz w:val="18"/>
          <w:szCs w:val="18"/>
        </w:rPr>
        <w:t xml:space="preserve"> </w:t>
      </w:r>
      <w:r>
        <w:rPr>
          <w:color w:val="171717"/>
          <w:sz w:val="18"/>
          <w:szCs w:val="18"/>
        </w:rPr>
        <w:t xml:space="preserve"> </w:t>
      </w:r>
      <w:r w:rsidR="004A3A14">
        <w:rPr>
          <w:color w:val="171717"/>
          <w:sz w:val="18"/>
          <w:szCs w:val="18"/>
        </w:rPr>
        <w:t>Showroom</w:t>
      </w:r>
      <w:r>
        <w:rPr>
          <w:color w:val="171717"/>
          <w:sz w:val="18"/>
          <w:szCs w:val="18"/>
        </w:rPr>
        <w:t xml:space="preserve"> &amp; </w:t>
      </w:r>
      <w:r w:rsidR="004A3A14">
        <w:rPr>
          <w:color w:val="171717"/>
          <w:sz w:val="18"/>
          <w:szCs w:val="18"/>
        </w:rPr>
        <w:t xml:space="preserve">Aftersales </w:t>
      </w:r>
      <w:r>
        <w:rPr>
          <w:color w:val="171717"/>
          <w:sz w:val="18"/>
          <w:szCs w:val="18"/>
        </w:rPr>
        <w:t xml:space="preserve">Center </w:t>
      </w:r>
      <w:r w:rsidRPr="00F80270">
        <w:rPr>
          <w:color w:val="171717"/>
          <w:sz w:val="18"/>
          <w:szCs w:val="18"/>
        </w:rPr>
        <w:t>in</w:t>
      </w:r>
      <w:r w:rsidRPr="00F80270">
        <w:rPr>
          <w:color w:val="171717"/>
          <w:spacing w:val="-14"/>
          <w:sz w:val="18"/>
          <w:szCs w:val="18"/>
        </w:rPr>
        <w:t xml:space="preserve"> </w:t>
      </w:r>
      <w:r w:rsidRPr="00F80270">
        <w:rPr>
          <w:color w:val="171717"/>
          <w:sz w:val="18"/>
          <w:szCs w:val="18"/>
        </w:rPr>
        <w:t>Civil</w:t>
      </w:r>
      <w:r w:rsidRPr="00F80270">
        <w:rPr>
          <w:color w:val="171717"/>
          <w:spacing w:val="-13"/>
          <w:sz w:val="18"/>
          <w:szCs w:val="18"/>
        </w:rPr>
        <w:t xml:space="preserve"> </w:t>
      </w:r>
      <w:r w:rsidRPr="00F80270">
        <w:rPr>
          <w:color w:val="171717"/>
          <w:spacing w:val="-2"/>
          <w:sz w:val="18"/>
          <w:szCs w:val="18"/>
        </w:rPr>
        <w:t>Defense</w:t>
      </w:r>
      <w:r w:rsidRPr="003519C6">
        <w:rPr>
          <w:color w:val="171717"/>
          <w:sz w:val="18"/>
          <w:szCs w:val="18"/>
        </w:rPr>
        <w:t>,</w:t>
      </w:r>
      <w:r w:rsidRPr="003519C6">
        <w:rPr>
          <w:color w:val="171717"/>
          <w:spacing w:val="-6"/>
          <w:sz w:val="18"/>
          <w:szCs w:val="18"/>
        </w:rPr>
        <w:t xml:space="preserve"> </w:t>
      </w:r>
      <w:r w:rsidRPr="003519C6">
        <w:rPr>
          <w:color w:val="171717"/>
          <w:sz w:val="18"/>
          <w:szCs w:val="18"/>
        </w:rPr>
        <w:t>Municipality</w:t>
      </w:r>
      <w:r w:rsidRPr="003519C6">
        <w:rPr>
          <w:color w:val="171717"/>
          <w:spacing w:val="-8"/>
          <w:sz w:val="18"/>
          <w:szCs w:val="18"/>
        </w:rPr>
        <w:t xml:space="preserve"> </w:t>
      </w:r>
      <w:r w:rsidRPr="003519C6">
        <w:rPr>
          <w:color w:val="171717"/>
          <w:sz w:val="18"/>
          <w:szCs w:val="18"/>
        </w:rPr>
        <w:t>&amp;</w:t>
      </w:r>
      <w:r w:rsidRPr="003519C6">
        <w:rPr>
          <w:color w:val="171717"/>
          <w:spacing w:val="-2"/>
          <w:sz w:val="18"/>
          <w:szCs w:val="18"/>
        </w:rPr>
        <w:t xml:space="preserve"> </w:t>
      </w:r>
      <w:r w:rsidRPr="003519C6">
        <w:rPr>
          <w:color w:val="171717"/>
          <w:sz w:val="18"/>
          <w:szCs w:val="18"/>
        </w:rPr>
        <w:t>Traffic</w:t>
      </w:r>
      <w:r w:rsidRPr="003519C6">
        <w:rPr>
          <w:color w:val="171717"/>
          <w:spacing w:val="-4"/>
          <w:sz w:val="18"/>
          <w:szCs w:val="18"/>
        </w:rPr>
        <w:t xml:space="preserve"> </w:t>
      </w:r>
      <w:r w:rsidRPr="003519C6">
        <w:rPr>
          <w:color w:val="171717"/>
          <w:sz w:val="18"/>
          <w:szCs w:val="18"/>
        </w:rPr>
        <w:t>Dept</w:t>
      </w:r>
      <w:r w:rsidRPr="003519C6">
        <w:rPr>
          <w:color w:val="171717"/>
          <w:spacing w:val="-4"/>
          <w:sz w:val="18"/>
          <w:szCs w:val="18"/>
        </w:rPr>
        <w:t xml:space="preserve"> </w:t>
      </w:r>
      <w:r w:rsidRPr="003519C6">
        <w:rPr>
          <w:color w:val="171717"/>
          <w:sz w:val="18"/>
          <w:szCs w:val="18"/>
        </w:rPr>
        <w:t>to</w:t>
      </w:r>
      <w:r w:rsidRPr="003519C6">
        <w:rPr>
          <w:color w:val="171717"/>
          <w:spacing w:val="-6"/>
          <w:sz w:val="18"/>
          <w:szCs w:val="18"/>
        </w:rPr>
        <w:t xml:space="preserve"> </w:t>
      </w:r>
      <w:r w:rsidRPr="003519C6">
        <w:rPr>
          <w:color w:val="171717"/>
          <w:sz w:val="18"/>
          <w:szCs w:val="18"/>
        </w:rPr>
        <w:t>keep</w:t>
      </w:r>
      <w:r w:rsidRPr="003519C6">
        <w:rPr>
          <w:color w:val="171717"/>
          <w:spacing w:val="-1"/>
          <w:sz w:val="18"/>
          <w:szCs w:val="18"/>
        </w:rPr>
        <w:t xml:space="preserve"> </w:t>
      </w:r>
      <w:r w:rsidRPr="003519C6">
        <w:rPr>
          <w:color w:val="171717"/>
          <w:sz w:val="18"/>
          <w:szCs w:val="18"/>
        </w:rPr>
        <w:t>in</w:t>
      </w:r>
      <w:r w:rsidRPr="003519C6">
        <w:rPr>
          <w:color w:val="171717"/>
          <w:spacing w:val="-11"/>
          <w:sz w:val="18"/>
          <w:szCs w:val="18"/>
        </w:rPr>
        <w:t xml:space="preserve"> </w:t>
      </w:r>
      <w:r w:rsidRPr="003519C6">
        <w:rPr>
          <w:color w:val="171717"/>
          <w:spacing w:val="-2"/>
          <w:sz w:val="18"/>
          <w:szCs w:val="18"/>
        </w:rPr>
        <w:t>business.</w:t>
      </w:r>
    </w:p>
    <w:p w14:paraId="3CBA6EAF" w14:textId="77777777" w:rsidR="004A3A14" w:rsidRDefault="004A3A14" w:rsidP="004A3A14">
      <w:pPr>
        <w:tabs>
          <w:tab w:val="left" w:pos="230"/>
        </w:tabs>
        <w:spacing w:line="0" w:lineRule="atLeast"/>
        <w:ind w:right="-5258"/>
        <w:rPr>
          <w:color w:val="171717"/>
          <w:sz w:val="18"/>
          <w:szCs w:val="18"/>
        </w:rPr>
      </w:pPr>
    </w:p>
    <w:p w14:paraId="7B81530A" w14:textId="77777777" w:rsidR="00EC766C" w:rsidRDefault="00EC766C" w:rsidP="004A3A14">
      <w:pPr>
        <w:tabs>
          <w:tab w:val="left" w:pos="230"/>
        </w:tabs>
        <w:spacing w:line="0" w:lineRule="atLeast"/>
        <w:ind w:right="-5258"/>
        <w:rPr>
          <w:color w:val="171717"/>
          <w:sz w:val="18"/>
          <w:szCs w:val="18"/>
        </w:rPr>
      </w:pPr>
    </w:p>
    <w:p w14:paraId="770506F0" w14:textId="77777777" w:rsidR="00EC766C" w:rsidRDefault="00EC766C" w:rsidP="004A3A14">
      <w:pPr>
        <w:tabs>
          <w:tab w:val="left" w:pos="230"/>
        </w:tabs>
        <w:spacing w:line="0" w:lineRule="atLeast"/>
        <w:ind w:right="-5258"/>
        <w:rPr>
          <w:color w:val="171717"/>
          <w:sz w:val="18"/>
          <w:szCs w:val="18"/>
        </w:rPr>
      </w:pPr>
    </w:p>
    <w:p w14:paraId="5ED60E5A" w14:textId="77777777" w:rsidR="00EC766C" w:rsidRDefault="00EC766C" w:rsidP="004A3A14">
      <w:pPr>
        <w:tabs>
          <w:tab w:val="left" w:pos="230"/>
        </w:tabs>
        <w:spacing w:line="0" w:lineRule="atLeast"/>
        <w:ind w:right="-5258"/>
        <w:rPr>
          <w:color w:val="171717"/>
          <w:sz w:val="18"/>
          <w:szCs w:val="18"/>
        </w:rPr>
      </w:pPr>
    </w:p>
    <w:p w14:paraId="257BC127" w14:textId="77777777" w:rsidR="00ED0DEB" w:rsidRPr="00ED0DEB" w:rsidRDefault="00ED0DEB" w:rsidP="00ED0DEB">
      <w:pPr>
        <w:tabs>
          <w:tab w:val="right" w:pos="9758"/>
        </w:tabs>
        <w:spacing w:line="203" w:lineRule="exact"/>
        <w:ind w:left="763"/>
        <w:rPr>
          <w:b/>
          <w:bCs/>
          <w:sz w:val="18"/>
          <w:u w:val="single"/>
        </w:rPr>
      </w:pPr>
      <w:r w:rsidRPr="00ED0DEB">
        <w:rPr>
          <w:b/>
          <w:bCs/>
          <w:sz w:val="18"/>
          <w:u w:val="single"/>
        </w:rPr>
        <w:t>AlJomaih Automotive Company</w:t>
      </w:r>
    </w:p>
    <w:p w14:paraId="6C4F3D24" w14:textId="6CE5094F" w:rsidR="00ED0DEB" w:rsidRPr="00706908" w:rsidRDefault="00ED0DEB" w:rsidP="00ED0DEB">
      <w:pPr>
        <w:tabs>
          <w:tab w:val="right" w:pos="9758"/>
        </w:tabs>
        <w:spacing w:line="203" w:lineRule="exact"/>
        <w:ind w:left="763"/>
        <w:rPr>
          <w:b/>
          <w:bCs/>
          <w:i/>
          <w:sz w:val="18"/>
        </w:rPr>
      </w:pPr>
      <w:r>
        <w:rPr>
          <w:b/>
          <w:bCs/>
          <w:i/>
          <w:sz w:val="18"/>
        </w:rPr>
        <w:t xml:space="preserve">Branch </w:t>
      </w:r>
      <w:r w:rsidRPr="00706908">
        <w:rPr>
          <w:b/>
          <w:bCs/>
          <w:i/>
          <w:sz w:val="18"/>
        </w:rPr>
        <w:t>Manager</w:t>
      </w:r>
      <w:r>
        <w:rPr>
          <w:b/>
          <w:bCs/>
          <w:i/>
          <w:sz w:val="18"/>
        </w:rPr>
        <w:t xml:space="preserve"> - Kharj</w:t>
      </w:r>
      <w:r>
        <w:rPr>
          <w:b/>
          <w:i/>
          <w:sz w:val="18"/>
        </w:rPr>
        <w:tab/>
      </w:r>
      <w:r>
        <w:rPr>
          <w:b/>
          <w:sz w:val="18"/>
        </w:rPr>
        <w:t>20</w:t>
      </w:r>
      <w:r>
        <w:rPr>
          <w:b/>
          <w:sz w:val="18"/>
        </w:rPr>
        <w:t>08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z w:val="18"/>
        </w:rPr>
        <w:t>10</w:t>
      </w:r>
    </w:p>
    <w:p w14:paraId="16CDF44F" w14:textId="77777777" w:rsidR="00ED0DEB" w:rsidRPr="00ED0DEB" w:rsidRDefault="00ED0DEB" w:rsidP="00ED0DEB">
      <w:pPr>
        <w:pStyle w:val="BodyText"/>
        <w:numPr>
          <w:ilvl w:val="0"/>
          <w:numId w:val="17"/>
        </w:numPr>
        <w:spacing w:before="1"/>
        <w:ind w:left="1134" w:hanging="425"/>
        <w:rPr>
          <w:color w:val="171717"/>
          <w:sz w:val="18"/>
          <w:szCs w:val="18"/>
        </w:rPr>
      </w:pPr>
      <w:bookmarkStart w:id="3" w:name="_Hlk179984224"/>
      <w:r w:rsidRPr="00ED0DEB">
        <w:rPr>
          <w:color w:val="171717"/>
          <w:sz w:val="18"/>
          <w:szCs w:val="18"/>
        </w:rPr>
        <w:t>GMC &amp; CHEVROLET authorized dealer</w:t>
      </w:r>
    </w:p>
    <w:p w14:paraId="76222747" w14:textId="75D976B0" w:rsidR="00ED0DEB" w:rsidRPr="00ED0DEB" w:rsidRDefault="00ED0DEB" w:rsidP="00ED0DEB">
      <w:pPr>
        <w:pStyle w:val="BodyText"/>
        <w:numPr>
          <w:ilvl w:val="0"/>
          <w:numId w:val="17"/>
        </w:numPr>
        <w:spacing w:before="1"/>
        <w:ind w:left="1134" w:hanging="425"/>
        <w:rPr>
          <w:color w:val="171717"/>
          <w:sz w:val="18"/>
          <w:szCs w:val="18"/>
        </w:rPr>
      </w:pPr>
      <w:r w:rsidRPr="00ED0DEB">
        <w:rPr>
          <w:color w:val="171717"/>
          <w:sz w:val="18"/>
          <w:szCs w:val="18"/>
        </w:rPr>
        <w:t>Responsible for the following departments: Retail &amp; Fleet Sales, Parts Cash Counter &amp; Wholesale , Collection, Customer Care &amp; Gov Licenses Targets.</w:t>
      </w:r>
    </w:p>
    <w:bookmarkEnd w:id="3"/>
    <w:p w14:paraId="05D3AD08" w14:textId="77777777" w:rsidR="00ED0DEB" w:rsidRDefault="00ED0DEB" w:rsidP="00ED0DEB">
      <w:pPr>
        <w:pStyle w:val="BodyText"/>
        <w:spacing w:before="1"/>
        <w:rPr>
          <w:sz w:val="18"/>
        </w:rPr>
      </w:pPr>
    </w:p>
    <w:p w14:paraId="50169053" w14:textId="77777777" w:rsidR="00EC766C" w:rsidRDefault="00EC766C" w:rsidP="00ED0DEB">
      <w:pPr>
        <w:pStyle w:val="BodyText"/>
        <w:spacing w:before="1"/>
        <w:rPr>
          <w:sz w:val="18"/>
        </w:rPr>
      </w:pPr>
    </w:p>
    <w:p w14:paraId="2F284C79" w14:textId="77777777" w:rsidR="00EC766C" w:rsidRDefault="00EC766C" w:rsidP="00ED0DEB">
      <w:pPr>
        <w:pStyle w:val="BodyText"/>
        <w:spacing w:before="1"/>
        <w:rPr>
          <w:sz w:val="18"/>
        </w:rPr>
      </w:pPr>
    </w:p>
    <w:p w14:paraId="05550DFD" w14:textId="77777777" w:rsidR="00EC766C" w:rsidRDefault="00EC766C" w:rsidP="00ED0DEB">
      <w:pPr>
        <w:pStyle w:val="BodyText"/>
        <w:spacing w:before="1"/>
        <w:rPr>
          <w:sz w:val="18"/>
        </w:rPr>
      </w:pPr>
    </w:p>
    <w:p w14:paraId="647A64C1" w14:textId="77777777" w:rsidR="00ED0DEB" w:rsidRPr="00ED0DEB" w:rsidRDefault="00ED0DEB" w:rsidP="00ED0DEB">
      <w:pPr>
        <w:tabs>
          <w:tab w:val="left" w:pos="8866"/>
        </w:tabs>
        <w:spacing w:line="203" w:lineRule="exact"/>
        <w:ind w:left="763"/>
        <w:rPr>
          <w:b/>
          <w:bCs/>
          <w:sz w:val="18"/>
          <w:u w:val="single"/>
        </w:rPr>
      </w:pPr>
      <w:r w:rsidRPr="00ED0DEB">
        <w:rPr>
          <w:b/>
          <w:bCs/>
          <w:sz w:val="18"/>
          <w:u w:val="single"/>
        </w:rPr>
        <w:t>Abdullah Hashim Co. Ltd</w:t>
      </w:r>
    </w:p>
    <w:p w14:paraId="6B4C2EE0" w14:textId="18FBDDF8" w:rsidR="00ED0DEB" w:rsidRDefault="00ED0DEB" w:rsidP="00ED0DEB">
      <w:pPr>
        <w:tabs>
          <w:tab w:val="left" w:pos="8866"/>
        </w:tabs>
        <w:spacing w:line="203" w:lineRule="exact"/>
        <w:ind w:left="763"/>
        <w:rPr>
          <w:b/>
          <w:sz w:val="18"/>
        </w:rPr>
      </w:pPr>
      <w:r>
        <w:rPr>
          <w:b/>
          <w:i/>
          <w:iCs/>
          <w:sz w:val="18"/>
        </w:rPr>
        <w:t xml:space="preserve">Branch </w:t>
      </w:r>
      <w:r w:rsidRPr="00DB304D">
        <w:rPr>
          <w:b/>
          <w:i/>
          <w:iCs/>
          <w:sz w:val="18"/>
        </w:rPr>
        <w:t>Manager</w:t>
      </w:r>
      <w:r>
        <w:rPr>
          <w:b/>
          <w:i/>
          <w:iCs/>
          <w:sz w:val="18"/>
        </w:rPr>
        <w:t xml:space="preserve"> - Hail</w:t>
      </w:r>
      <w:r>
        <w:rPr>
          <w:b/>
          <w:i/>
          <w:sz w:val="18"/>
        </w:rPr>
        <w:tab/>
      </w:r>
      <w:r>
        <w:rPr>
          <w:b/>
          <w:sz w:val="18"/>
        </w:rPr>
        <w:t>20</w:t>
      </w:r>
      <w:r>
        <w:rPr>
          <w:b/>
          <w:sz w:val="18"/>
        </w:rPr>
        <w:t>08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z w:val="18"/>
        </w:rPr>
        <w:t>08</w:t>
      </w:r>
    </w:p>
    <w:p w14:paraId="65D12274" w14:textId="77777777" w:rsidR="00ED0DEB" w:rsidRDefault="00ED0DEB" w:rsidP="00ED0DEB">
      <w:pPr>
        <w:pStyle w:val="BodyText"/>
        <w:numPr>
          <w:ilvl w:val="0"/>
          <w:numId w:val="17"/>
        </w:numPr>
        <w:spacing w:before="1"/>
        <w:ind w:left="1134" w:hanging="425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 xml:space="preserve">HONDA </w:t>
      </w:r>
      <w:r w:rsidRPr="00ED0DEB">
        <w:rPr>
          <w:color w:val="171717"/>
          <w:sz w:val="18"/>
          <w:szCs w:val="18"/>
        </w:rPr>
        <w:t>authorized dealer</w:t>
      </w:r>
    </w:p>
    <w:p w14:paraId="41AF011A" w14:textId="77777777" w:rsidR="004A3A14" w:rsidRDefault="00ED0DEB" w:rsidP="00ED0DEB">
      <w:pPr>
        <w:pStyle w:val="BodyText"/>
        <w:numPr>
          <w:ilvl w:val="0"/>
          <w:numId w:val="17"/>
        </w:numPr>
        <w:spacing w:before="1"/>
        <w:ind w:left="1134" w:hanging="425"/>
        <w:rPr>
          <w:color w:val="171717"/>
          <w:sz w:val="18"/>
          <w:szCs w:val="18"/>
        </w:rPr>
      </w:pPr>
      <w:r w:rsidRPr="00ED0DEB">
        <w:rPr>
          <w:color w:val="171717"/>
          <w:sz w:val="18"/>
          <w:szCs w:val="18"/>
        </w:rPr>
        <w:t xml:space="preserve">Responsible for Automotive, Machinery &amp; Motorcycle Sales, </w:t>
      </w:r>
      <w:r>
        <w:rPr>
          <w:color w:val="171717"/>
          <w:sz w:val="18"/>
          <w:szCs w:val="18"/>
        </w:rPr>
        <w:t xml:space="preserve">Service, Parts Sales, </w:t>
      </w:r>
      <w:r w:rsidRPr="00ED0DEB">
        <w:rPr>
          <w:color w:val="171717"/>
          <w:sz w:val="18"/>
          <w:szCs w:val="18"/>
        </w:rPr>
        <w:t>Customer Care</w:t>
      </w:r>
      <w:r>
        <w:rPr>
          <w:color w:val="171717"/>
          <w:sz w:val="18"/>
          <w:szCs w:val="18"/>
        </w:rPr>
        <w:t xml:space="preserve"> </w:t>
      </w:r>
      <w:bookmarkStart w:id="4" w:name="_Hlk179984336"/>
      <w:r>
        <w:rPr>
          <w:color w:val="171717"/>
          <w:sz w:val="18"/>
          <w:szCs w:val="18"/>
        </w:rPr>
        <w:t>&amp; Gov Licenses</w:t>
      </w:r>
      <w:bookmarkEnd w:id="4"/>
    </w:p>
    <w:p w14:paraId="03FE2733" w14:textId="77777777" w:rsidR="00ED0DEB" w:rsidRDefault="00ED0DEB" w:rsidP="00ED0DEB">
      <w:pPr>
        <w:pStyle w:val="BodyText"/>
        <w:spacing w:before="1"/>
        <w:rPr>
          <w:color w:val="171717"/>
          <w:sz w:val="18"/>
          <w:szCs w:val="18"/>
        </w:rPr>
      </w:pPr>
    </w:p>
    <w:p w14:paraId="536B7F75" w14:textId="77777777" w:rsidR="00ED0DEB" w:rsidRDefault="00ED0DEB" w:rsidP="00ED0DEB">
      <w:pPr>
        <w:pStyle w:val="BodyText"/>
        <w:spacing w:before="1"/>
        <w:rPr>
          <w:color w:val="171717"/>
          <w:sz w:val="18"/>
          <w:szCs w:val="18"/>
        </w:rPr>
      </w:pPr>
    </w:p>
    <w:p w14:paraId="2E4F3894" w14:textId="77777777" w:rsidR="00EC766C" w:rsidRDefault="00EC766C" w:rsidP="00ED0DEB">
      <w:pPr>
        <w:pStyle w:val="BodyText"/>
        <w:spacing w:before="1"/>
        <w:rPr>
          <w:color w:val="171717"/>
          <w:sz w:val="18"/>
          <w:szCs w:val="18"/>
        </w:rPr>
      </w:pPr>
    </w:p>
    <w:p w14:paraId="457EE803" w14:textId="77777777" w:rsidR="00EC766C" w:rsidRDefault="00EC766C" w:rsidP="00ED0DEB">
      <w:pPr>
        <w:pStyle w:val="BodyText"/>
        <w:spacing w:before="1"/>
        <w:rPr>
          <w:color w:val="171717"/>
          <w:sz w:val="18"/>
          <w:szCs w:val="18"/>
        </w:rPr>
      </w:pPr>
    </w:p>
    <w:p w14:paraId="77FC4A43" w14:textId="77777777" w:rsidR="00EC766C" w:rsidRDefault="00EC766C" w:rsidP="00ED0DEB">
      <w:pPr>
        <w:pStyle w:val="BodyText"/>
        <w:spacing w:before="1"/>
        <w:rPr>
          <w:color w:val="171717"/>
          <w:sz w:val="18"/>
          <w:szCs w:val="18"/>
        </w:rPr>
      </w:pPr>
    </w:p>
    <w:p w14:paraId="5D7D4BB4" w14:textId="0F307827" w:rsidR="00ED0DEB" w:rsidRPr="00ED0DEB" w:rsidRDefault="00ED0DEB" w:rsidP="00ED0DEB">
      <w:pPr>
        <w:tabs>
          <w:tab w:val="right" w:pos="9758"/>
        </w:tabs>
        <w:spacing w:line="203" w:lineRule="exact"/>
        <w:ind w:left="763"/>
        <w:rPr>
          <w:b/>
          <w:bCs/>
          <w:sz w:val="18"/>
          <w:u w:val="single"/>
        </w:rPr>
      </w:pPr>
      <w:bookmarkStart w:id="5" w:name="_Hlk179984884"/>
      <w:r w:rsidRPr="00ED0DEB">
        <w:rPr>
          <w:b/>
          <w:bCs/>
          <w:sz w:val="18"/>
          <w:u w:val="single"/>
        </w:rPr>
        <w:t>Computer Sciences Corporation Arabia Ltd</w:t>
      </w:r>
      <w:r w:rsidRPr="00ED0DEB">
        <w:rPr>
          <w:b/>
          <w:bCs/>
          <w:sz w:val="18"/>
          <w:u w:val="single"/>
        </w:rPr>
        <w:t xml:space="preserve"> </w:t>
      </w:r>
      <w:r w:rsidR="008927C9">
        <w:rPr>
          <w:b/>
          <w:bCs/>
          <w:sz w:val="18"/>
          <w:u w:val="single"/>
        </w:rPr>
        <w:t xml:space="preserve">( </w:t>
      </w:r>
      <w:r w:rsidRPr="00ED0DEB">
        <w:rPr>
          <w:b/>
          <w:bCs/>
          <w:sz w:val="18"/>
          <w:u w:val="single"/>
        </w:rPr>
        <w:t>CSC Arabia</w:t>
      </w:r>
      <w:r w:rsidR="008927C9">
        <w:rPr>
          <w:b/>
          <w:bCs/>
          <w:sz w:val="18"/>
          <w:u w:val="single"/>
        </w:rPr>
        <w:t xml:space="preserve"> )</w:t>
      </w:r>
    </w:p>
    <w:p w14:paraId="6F71625E" w14:textId="5E18FE30" w:rsidR="00ED0DEB" w:rsidRPr="00706908" w:rsidRDefault="00ED0DEB" w:rsidP="00ED0DEB">
      <w:pPr>
        <w:tabs>
          <w:tab w:val="right" w:pos="9758"/>
        </w:tabs>
        <w:spacing w:line="203" w:lineRule="exact"/>
        <w:ind w:left="763"/>
        <w:rPr>
          <w:b/>
          <w:bCs/>
          <w:i/>
          <w:sz w:val="18"/>
        </w:rPr>
      </w:pPr>
      <w:r w:rsidRPr="00ED0DEB">
        <w:rPr>
          <w:b/>
          <w:bCs/>
          <w:i/>
          <w:sz w:val="18"/>
        </w:rPr>
        <w:t>Purchasing coordinator</w:t>
      </w:r>
      <w:r>
        <w:rPr>
          <w:b/>
          <w:bCs/>
          <w:i/>
          <w:sz w:val="18"/>
        </w:rPr>
        <w:t xml:space="preserve"> - Riyadh</w:t>
      </w:r>
      <w:r>
        <w:rPr>
          <w:b/>
          <w:i/>
          <w:sz w:val="18"/>
        </w:rPr>
        <w:tab/>
      </w:r>
      <w:r>
        <w:rPr>
          <w:b/>
          <w:sz w:val="18"/>
        </w:rPr>
        <w:t>20</w:t>
      </w:r>
      <w:r>
        <w:rPr>
          <w:b/>
          <w:sz w:val="18"/>
        </w:rPr>
        <w:t>06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z w:val="18"/>
        </w:rPr>
        <w:t>07</w:t>
      </w:r>
    </w:p>
    <w:p w14:paraId="50682465" w14:textId="6DEDCFBC" w:rsidR="008927C9" w:rsidRPr="008927C9" w:rsidRDefault="008927C9" w:rsidP="008927C9">
      <w:pPr>
        <w:pStyle w:val="BodyText"/>
        <w:numPr>
          <w:ilvl w:val="0"/>
          <w:numId w:val="18"/>
        </w:numPr>
        <w:spacing w:before="1"/>
        <w:ind w:left="1134" w:hanging="425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P</w:t>
      </w:r>
      <w:r w:rsidRPr="008927C9">
        <w:rPr>
          <w:color w:val="171717"/>
          <w:sz w:val="18"/>
          <w:szCs w:val="18"/>
        </w:rPr>
        <w:t xml:space="preserve">art of CSC USA, Partner with Saudi Ministry of interior's Projects, In Purchasing Department, </w:t>
      </w:r>
      <w:r>
        <w:rPr>
          <w:color w:val="171717"/>
          <w:sz w:val="18"/>
          <w:szCs w:val="18"/>
        </w:rPr>
        <w:t>a</w:t>
      </w:r>
      <w:r w:rsidRPr="008927C9">
        <w:rPr>
          <w:color w:val="171717"/>
          <w:sz w:val="18"/>
          <w:szCs w:val="18"/>
        </w:rPr>
        <w:t>s a</w:t>
      </w:r>
      <w:r>
        <w:rPr>
          <w:color w:val="171717"/>
          <w:sz w:val="18"/>
          <w:szCs w:val="18"/>
        </w:rPr>
        <w:t xml:space="preserve"> </w:t>
      </w:r>
      <w:r w:rsidRPr="008927C9">
        <w:rPr>
          <w:color w:val="171717"/>
          <w:sz w:val="18"/>
          <w:szCs w:val="18"/>
        </w:rPr>
        <w:t>Purchasing Coordinator &amp; Procurement Manager Assistance ( Completed KSA Finger Print System</w:t>
      </w:r>
      <w:r w:rsidRPr="008927C9">
        <w:rPr>
          <w:color w:val="171717"/>
          <w:sz w:val="18"/>
          <w:szCs w:val="18"/>
        </w:rPr>
        <w:t xml:space="preserve"> Project</w:t>
      </w:r>
      <w:r w:rsidRPr="008927C9">
        <w:rPr>
          <w:color w:val="171717"/>
          <w:sz w:val="18"/>
          <w:szCs w:val="18"/>
        </w:rPr>
        <w:t xml:space="preserve"> )</w:t>
      </w:r>
    </w:p>
    <w:p w14:paraId="6B9B83D7" w14:textId="1DAE52C4" w:rsidR="00ED0DEB" w:rsidRPr="008927C9" w:rsidRDefault="008927C9" w:rsidP="008927C9">
      <w:pPr>
        <w:pStyle w:val="BodyText"/>
        <w:numPr>
          <w:ilvl w:val="0"/>
          <w:numId w:val="18"/>
        </w:numPr>
        <w:spacing w:before="1"/>
        <w:ind w:left="1134" w:hanging="425"/>
        <w:rPr>
          <w:sz w:val="18"/>
        </w:rPr>
      </w:pPr>
      <w:r w:rsidRPr="008927C9">
        <w:rPr>
          <w:color w:val="171717"/>
          <w:sz w:val="18"/>
          <w:szCs w:val="18"/>
        </w:rPr>
        <w:t xml:space="preserve">Working in </w:t>
      </w:r>
      <w:r w:rsidRPr="008927C9">
        <w:rPr>
          <w:color w:val="171717"/>
          <w:sz w:val="18"/>
          <w:szCs w:val="18"/>
        </w:rPr>
        <w:t xml:space="preserve">IT, Electronics, Electricity, Software, Hardware, Constructions, Transportations Through domestic or international suppliers online or face to face contracts agreement </w:t>
      </w:r>
      <w:r>
        <w:rPr>
          <w:color w:val="171717"/>
          <w:sz w:val="18"/>
          <w:szCs w:val="18"/>
        </w:rPr>
        <w:t>.</w:t>
      </w:r>
    </w:p>
    <w:bookmarkEnd w:id="5"/>
    <w:p w14:paraId="6960CFE7" w14:textId="77777777" w:rsidR="008927C9" w:rsidRDefault="008927C9" w:rsidP="008927C9">
      <w:pPr>
        <w:pStyle w:val="BodyText"/>
        <w:spacing w:before="1"/>
        <w:ind w:left="720"/>
        <w:rPr>
          <w:sz w:val="18"/>
        </w:rPr>
      </w:pPr>
    </w:p>
    <w:p w14:paraId="6C6C711D" w14:textId="77777777" w:rsidR="00EC766C" w:rsidRDefault="00EC766C" w:rsidP="008927C9">
      <w:pPr>
        <w:pStyle w:val="BodyText"/>
        <w:spacing w:before="1"/>
        <w:ind w:left="720"/>
        <w:rPr>
          <w:sz w:val="18"/>
        </w:rPr>
      </w:pPr>
    </w:p>
    <w:p w14:paraId="03896633" w14:textId="77777777" w:rsidR="00EC766C" w:rsidRDefault="00EC766C" w:rsidP="008927C9">
      <w:pPr>
        <w:pStyle w:val="BodyText"/>
        <w:spacing w:before="1"/>
        <w:ind w:left="720"/>
        <w:rPr>
          <w:sz w:val="18"/>
        </w:rPr>
      </w:pPr>
    </w:p>
    <w:p w14:paraId="01FE1D09" w14:textId="77777777" w:rsidR="0067320A" w:rsidRPr="008927C9" w:rsidRDefault="0067320A" w:rsidP="008927C9">
      <w:pPr>
        <w:pStyle w:val="BodyText"/>
        <w:spacing w:before="1"/>
        <w:ind w:left="720"/>
        <w:rPr>
          <w:sz w:val="18"/>
        </w:rPr>
      </w:pPr>
    </w:p>
    <w:p w14:paraId="1DCC9841" w14:textId="77777777" w:rsidR="008927C9" w:rsidRDefault="008927C9" w:rsidP="00ED0DEB">
      <w:pPr>
        <w:tabs>
          <w:tab w:val="left" w:pos="8866"/>
        </w:tabs>
        <w:spacing w:line="203" w:lineRule="exact"/>
        <w:ind w:left="763"/>
        <w:rPr>
          <w:b/>
          <w:bCs/>
          <w:sz w:val="18"/>
          <w:u w:val="single"/>
        </w:rPr>
      </w:pPr>
    </w:p>
    <w:p w14:paraId="501D0FAF" w14:textId="3F9749A3" w:rsidR="008927C9" w:rsidRPr="008927C9" w:rsidRDefault="008927C9" w:rsidP="008927C9">
      <w:pPr>
        <w:tabs>
          <w:tab w:val="right" w:pos="9758"/>
        </w:tabs>
        <w:spacing w:line="203" w:lineRule="exact"/>
        <w:ind w:left="763"/>
        <w:rPr>
          <w:b/>
          <w:bCs/>
          <w:sz w:val="18"/>
          <w:u w:val="single"/>
        </w:rPr>
      </w:pPr>
      <w:r w:rsidRPr="008927C9">
        <w:rPr>
          <w:b/>
          <w:bCs/>
          <w:sz w:val="18"/>
          <w:u w:val="single"/>
        </w:rPr>
        <w:t xml:space="preserve">Al-Saif Motors </w:t>
      </w:r>
      <w:r>
        <w:rPr>
          <w:b/>
          <w:bCs/>
          <w:sz w:val="18"/>
          <w:u w:val="single"/>
        </w:rPr>
        <w:t xml:space="preserve">( KSA </w:t>
      </w:r>
      <w:r w:rsidRPr="008927C9">
        <w:rPr>
          <w:b/>
          <w:bCs/>
          <w:sz w:val="18"/>
          <w:u w:val="single"/>
        </w:rPr>
        <w:t>JLR</w:t>
      </w:r>
      <w:r>
        <w:rPr>
          <w:b/>
          <w:bCs/>
          <w:sz w:val="18"/>
          <w:u w:val="single"/>
        </w:rPr>
        <w:t xml:space="preserve"> )</w:t>
      </w:r>
    </w:p>
    <w:p w14:paraId="5011573F" w14:textId="4308B23E" w:rsidR="008927C9" w:rsidRPr="00706908" w:rsidRDefault="008927C9" w:rsidP="008927C9">
      <w:pPr>
        <w:tabs>
          <w:tab w:val="right" w:pos="9758"/>
        </w:tabs>
        <w:spacing w:line="203" w:lineRule="exact"/>
        <w:ind w:left="763"/>
        <w:rPr>
          <w:b/>
          <w:bCs/>
          <w:i/>
          <w:sz w:val="18"/>
        </w:rPr>
      </w:pPr>
      <w:r>
        <w:rPr>
          <w:b/>
          <w:bCs/>
          <w:i/>
          <w:sz w:val="18"/>
        </w:rPr>
        <w:t xml:space="preserve">Sales Consultant </w:t>
      </w:r>
      <w:r>
        <w:rPr>
          <w:b/>
          <w:bCs/>
          <w:i/>
          <w:sz w:val="18"/>
        </w:rPr>
        <w:t>- Riyadh</w:t>
      </w:r>
      <w:r>
        <w:rPr>
          <w:b/>
          <w:i/>
          <w:sz w:val="18"/>
        </w:rPr>
        <w:tab/>
      </w:r>
      <w:r>
        <w:rPr>
          <w:b/>
          <w:sz w:val="18"/>
        </w:rPr>
        <w:t>200</w:t>
      </w:r>
      <w:r>
        <w:rPr>
          <w:b/>
          <w:sz w:val="18"/>
        </w:rPr>
        <w:t>3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200</w:t>
      </w:r>
      <w:r>
        <w:rPr>
          <w:b/>
          <w:sz w:val="18"/>
        </w:rPr>
        <w:t>6</w:t>
      </w:r>
    </w:p>
    <w:p w14:paraId="22370FF1" w14:textId="2610B307" w:rsidR="008927C9" w:rsidRPr="008927C9" w:rsidRDefault="008927C9" w:rsidP="008927C9">
      <w:pPr>
        <w:tabs>
          <w:tab w:val="left" w:pos="8866"/>
        </w:tabs>
        <w:spacing w:line="203" w:lineRule="exact"/>
        <w:ind w:left="763"/>
        <w:rPr>
          <w:color w:val="171717"/>
          <w:sz w:val="18"/>
          <w:szCs w:val="18"/>
        </w:rPr>
      </w:pPr>
      <w:r w:rsidRPr="008927C9">
        <w:rPr>
          <w:color w:val="171717"/>
          <w:sz w:val="18"/>
          <w:szCs w:val="18"/>
        </w:rPr>
        <w:t>Land-Rover, Rover, and Jaguar (Sales Forecasting, Leasing, Support mates within branch, Maintenance schedule follow up with clients, Coordinating Clients visit with WS for better Aftersales experience &amp; Retention )</w:t>
      </w:r>
    </w:p>
    <w:p w14:paraId="71C113D2" w14:textId="77777777" w:rsidR="008927C9" w:rsidRDefault="008927C9" w:rsidP="00ED0DEB">
      <w:pPr>
        <w:tabs>
          <w:tab w:val="left" w:pos="8866"/>
        </w:tabs>
        <w:spacing w:line="203" w:lineRule="exact"/>
        <w:ind w:left="763"/>
        <w:rPr>
          <w:b/>
          <w:bCs/>
          <w:sz w:val="18"/>
          <w:u w:val="single"/>
        </w:rPr>
      </w:pPr>
    </w:p>
    <w:p w14:paraId="55A01F0D" w14:textId="77777777" w:rsidR="0067320A" w:rsidRDefault="0067320A" w:rsidP="00ED0DEB">
      <w:pPr>
        <w:tabs>
          <w:tab w:val="left" w:pos="8866"/>
        </w:tabs>
        <w:spacing w:line="203" w:lineRule="exact"/>
        <w:ind w:left="763"/>
        <w:rPr>
          <w:b/>
          <w:bCs/>
          <w:sz w:val="18"/>
          <w:u w:val="single"/>
        </w:rPr>
      </w:pPr>
    </w:p>
    <w:p w14:paraId="333A8A6C" w14:textId="77777777" w:rsidR="0067320A" w:rsidRDefault="0067320A" w:rsidP="00ED0DEB">
      <w:pPr>
        <w:tabs>
          <w:tab w:val="left" w:pos="8866"/>
        </w:tabs>
        <w:spacing w:line="203" w:lineRule="exact"/>
        <w:ind w:left="763"/>
        <w:rPr>
          <w:b/>
          <w:bCs/>
          <w:sz w:val="18"/>
          <w:u w:val="single"/>
        </w:rPr>
      </w:pPr>
    </w:p>
    <w:p w14:paraId="1F4D66A9" w14:textId="77777777" w:rsidR="0067320A" w:rsidRDefault="0067320A" w:rsidP="00ED0DEB">
      <w:pPr>
        <w:tabs>
          <w:tab w:val="left" w:pos="8866"/>
        </w:tabs>
        <w:spacing w:line="203" w:lineRule="exact"/>
        <w:ind w:left="763"/>
        <w:rPr>
          <w:b/>
          <w:bCs/>
          <w:sz w:val="18"/>
          <w:u w:val="single"/>
        </w:rPr>
      </w:pPr>
    </w:p>
    <w:p w14:paraId="58F6CE9A" w14:textId="77777777" w:rsidR="008927C9" w:rsidRPr="008927C9" w:rsidRDefault="008927C9" w:rsidP="008927C9">
      <w:pPr>
        <w:tabs>
          <w:tab w:val="left" w:pos="8866"/>
        </w:tabs>
        <w:spacing w:line="203" w:lineRule="exact"/>
        <w:ind w:left="763"/>
        <w:rPr>
          <w:b/>
          <w:bCs/>
          <w:sz w:val="18"/>
          <w:u w:val="single"/>
        </w:rPr>
      </w:pPr>
      <w:r w:rsidRPr="008927C9">
        <w:rPr>
          <w:b/>
          <w:bCs/>
          <w:sz w:val="18"/>
          <w:u w:val="single"/>
        </w:rPr>
        <w:t>AlSaif - Gold and Jewelry</w:t>
      </w:r>
    </w:p>
    <w:p w14:paraId="37AD1DCB" w14:textId="338A3BB0" w:rsidR="00ED0DEB" w:rsidRDefault="008927C9" w:rsidP="00ED0DEB">
      <w:pPr>
        <w:tabs>
          <w:tab w:val="left" w:pos="8866"/>
        </w:tabs>
        <w:spacing w:line="203" w:lineRule="exact"/>
        <w:ind w:left="763"/>
        <w:rPr>
          <w:b/>
          <w:sz w:val="18"/>
        </w:rPr>
      </w:pPr>
      <w:r>
        <w:rPr>
          <w:b/>
          <w:i/>
          <w:iCs/>
          <w:sz w:val="18"/>
        </w:rPr>
        <w:t xml:space="preserve">Branch </w:t>
      </w:r>
      <w:r w:rsidR="00ED0DEB" w:rsidRPr="00DB304D">
        <w:rPr>
          <w:b/>
          <w:i/>
          <w:iCs/>
          <w:sz w:val="18"/>
        </w:rPr>
        <w:t>Manager</w:t>
      </w:r>
      <w:r>
        <w:rPr>
          <w:b/>
          <w:i/>
          <w:iCs/>
          <w:sz w:val="18"/>
        </w:rPr>
        <w:t xml:space="preserve"> - Riyadh</w:t>
      </w:r>
      <w:r w:rsidR="00ED0DEB">
        <w:rPr>
          <w:b/>
          <w:i/>
          <w:sz w:val="18"/>
        </w:rPr>
        <w:tab/>
      </w:r>
      <w:r w:rsidR="00ED0DEB">
        <w:rPr>
          <w:b/>
          <w:sz w:val="18"/>
        </w:rPr>
        <w:t>20</w:t>
      </w:r>
      <w:r>
        <w:rPr>
          <w:b/>
          <w:sz w:val="18"/>
        </w:rPr>
        <w:t>02</w:t>
      </w:r>
      <w:r w:rsidR="00ED0DEB">
        <w:rPr>
          <w:b/>
          <w:spacing w:val="2"/>
          <w:sz w:val="18"/>
        </w:rPr>
        <w:t xml:space="preserve"> </w:t>
      </w:r>
      <w:r w:rsidR="00ED0DEB">
        <w:rPr>
          <w:b/>
          <w:sz w:val="18"/>
        </w:rPr>
        <w:t>-</w:t>
      </w:r>
      <w:r w:rsidR="00ED0DEB">
        <w:rPr>
          <w:b/>
          <w:spacing w:val="4"/>
          <w:sz w:val="18"/>
        </w:rPr>
        <w:t xml:space="preserve"> </w:t>
      </w:r>
      <w:r w:rsidR="00ED0DEB">
        <w:rPr>
          <w:b/>
          <w:sz w:val="18"/>
        </w:rPr>
        <w:t>20</w:t>
      </w:r>
      <w:r>
        <w:rPr>
          <w:b/>
          <w:sz w:val="18"/>
        </w:rPr>
        <w:t>03</w:t>
      </w:r>
    </w:p>
    <w:p w14:paraId="075CC79F" w14:textId="501C3CBE" w:rsidR="00ED0DEB" w:rsidRPr="00E92CED" w:rsidRDefault="008927C9" w:rsidP="00ED0DEB">
      <w:pPr>
        <w:numPr>
          <w:ilvl w:val="0"/>
          <w:numId w:val="16"/>
        </w:numPr>
        <w:spacing w:line="0" w:lineRule="atLeast"/>
        <w:ind w:left="1134" w:hanging="425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Family Business</w:t>
      </w:r>
      <w:r w:rsidR="00ED0DEB" w:rsidRPr="00E92CED">
        <w:rPr>
          <w:color w:val="171717"/>
          <w:sz w:val="18"/>
          <w:szCs w:val="18"/>
        </w:rPr>
        <w:t>.</w:t>
      </w:r>
    </w:p>
    <w:p w14:paraId="541749BF" w14:textId="7730780B" w:rsidR="00ED0DEB" w:rsidRDefault="008927C9" w:rsidP="008927C9">
      <w:pPr>
        <w:pStyle w:val="BodyText"/>
        <w:spacing w:before="1"/>
        <w:ind w:firstLine="709"/>
        <w:rPr>
          <w:color w:val="171717"/>
          <w:sz w:val="18"/>
          <w:szCs w:val="18"/>
        </w:rPr>
      </w:pPr>
      <w:r w:rsidRPr="008927C9">
        <w:rPr>
          <w:color w:val="171717"/>
          <w:sz w:val="18"/>
          <w:szCs w:val="18"/>
        </w:rPr>
        <w:t xml:space="preserve">Sales &amp; controlling a store starts from 200,000 SR </w:t>
      </w:r>
      <w:r w:rsidR="00180D86">
        <w:rPr>
          <w:color w:val="171717"/>
          <w:sz w:val="18"/>
          <w:szCs w:val="18"/>
        </w:rPr>
        <w:t xml:space="preserve">stock </w:t>
      </w:r>
      <w:r w:rsidRPr="008927C9">
        <w:rPr>
          <w:color w:val="171717"/>
          <w:sz w:val="18"/>
          <w:szCs w:val="18"/>
        </w:rPr>
        <w:t>value leaving with 20,000,000 SR in stock.</w:t>
      </w:r>
    </w:p>
    <w:p w14:paraId="53F8DABB" w14:textId="77777777" w:rsidR="00180D86" w:rsidRDefault="00180D86" w:rsidP="00180D86">
      <w:pPr>
        <w:pStyle w:val="BodyText"/>
        <w:spacing w:before="1"/>
        <w:rPr>
          <w:color w:val="171717"/>
          <w:sz w:val="18"/>
          <w:szCs w:val="18"/>
        </w:rPr>
      </w:pPr>
    </w:p>
    <w:p w14:paraId="16EDCF8F" w14:textId="77777777" w:rsidR="00180D86" w:rsidRDefault="00180D86" w:rsidP="00180D86">
      <w:pPr>
        <w:pStyle w:val="BodyText"/>
        <w:spacing w:before="1"/>
        <w:rPr>
          <w:color w:val="171717"/>
          <w:sz w:val="18"/>
          <w:szCs w:val="18"/>
        </w:rPr>
      </w:pPr>
    </w:p>
    <w:p w14:paraId="69B693E2" w14:textId="77777777" w:rsidR="0067320A" w:rsidRDefault="0067320A" w:rsidP="00180D86">
      <w:pPr>
        <w:tabs>
          <w:tab w:val="right" w:pos="9758"/>
        </w:tabs>
        <w:spacing w:line="203" w:lineRule="exact"/>
        <w:ind w:left="763"/>
        <w:rPr>
          <w:b/>
          <w:bCs/>
          <w:sz w:val="18"/>
          <w:u w:val="single"/>
        </w:rPr>
      </w:pPr>
    </w:p>
    <w:p w14:paraId="643C1DD0" w14:textId="77777777" w:rsidR="0067320A" w:rsidRDefault="0067320A" w:rsidP="00180D86">
      <w:pPr>
        <w:tabs>
          <w:tab w:val="right" w:pos="9758"/>
        </w:tabs>
        <w:spacing w:line="203" w:lineRule="exact"/>
        <w:ind w:left="763"/>
        <w:rPr>
          <w:b/>
          <w:bCs/>
          <w:sz w:val="18"/>
          <w:u w:val="single"/>
        </w:rPr>
      </w:pPr>
    </w:p>
    <w:p w14:paraId="3D95D302" w14:textId="77777777" w:rsidR="0067320A" w:rsidRDefault="0067320A" w:rsidP="00180D86">
      <w:pPr>
        <w:tabs>
          <w:tab w:val="right" w:pos="9758"/>
        </w:tabs>
        <w:spacing w:line="203" w:lineRule="exact"/>
        <w:ind w:left="763"/>
        <w:rPr>
          <w:b/>
          <w:bCs/>
          <w:sz w:val="18"/>
          <w:u w:val="single"/>
        </w:rPr>
      </w:pPr>
    </w:p>
    <w:p w14:paraId="4713C40E" w14:textId="77777777" w:rsidR="0067320A" w:rsidRDefault="0067320A" w:rsidP="00180D86">
      <w:pPr>
        <w:tabs>
          <w:tab w:val="right" w:pos="9758"/>
        </w:tabs>
        <w:spacing w:line="203" w:lineRule="exact"/>
        <w:ind w:left="763"/>
        <w:rPr>
          <w:b/>
          <w:bCs/>
          <w:sz w:val="18"/>
          <w:u w:val="single"/>
        </w:rPr>
      </w:pPr>
    </w:p>
    <w:p w14:paraId="5F830853" w14:textId="37CCCE51" w:rsidR="00180D86" w:rsidRPr="00180D86" w:rsidRDefault="00180D86" w:rsidP="00180D86">
      <w:pPr>
        <w:tabs>
          <w:tab w:val="right" w:pos="9758"/>
        </w:tabs>
        <w:spacing w:line="203" w:lineRule="exact"/>
        <w:ind w:left="763"/>
        <w:rPr>
          <w:b/>
          <w:bCs/>
          <w:sz w:val="18"/>
          <w:u w:val="single"/>
        </w:rPr>
      </w:pPr>
      <w:r w:rsidRPr="00180D86">
        <w:rPr>
          <w:b/>
          <w:bCs/>
          <w:sz w:val="18"/>
          <w:u w:val="single"/>
        </w:rPr>
        <w:t>Royal Saudi Air Force -</w:t>
      </w:r>
      <w:bookmarkStart w:id="6" w:name="_Hlk179985566"/>
      <w:r w:rsidRPr="00180D86">
        <w:rPr>
          <w:b/>
          <w:bCs/>
          <w:sz w:val="18"/>
          <w:u w:val="single"/>
        </w:rPr>
        <w:t>Military</w:t>
      </w:r>
      <w:bookmarkEnd w:id="6"/>
    </w:p>
    <w:p w14:paraId="4FBF6C8B" w14:textId="15F7FB5C" w:rsidR="00180D86" w:rsidRPr="00706908" w:rsidRDefault="00180D86" w:rsidP="00180D86">
      <w:pPr>
        <w:tabs>
          <w:tab w:val="right" w:pos="9758"/>
        </w:tabs>
        <w:spacing w:line="203" w:lineRule="exact"/>
        <w:ind w:left="763"/>
        <w:rPr>
          <w:b/>
          <w:bCs/>
          <w:i/>
          <w:sz w:val="18"/>
        </w:rPr>
      </w:pPr>
      <w:r w:rsidRPr="00180D86">
        <w:rPr>
          <w:b/>
          <w:bCs/>
          <w:i/>
          <w:sz w:val="18"/>
        </w:rPr>
        <w:t>Chief</w:t>
      </w:r>
      <w:r>
        <w:rPr>
          <w:b/>
          <w:bCs/>
          <w:i/>
          <w:sz w:val="18"/>
        </w:rPr>
        <w:t xml:space="preserve"> – Riyadh Airbase</w:t>
      </w:r>
      <w:r>
        <w:rPr>
          <w:b/>
          <w:i/>
          <w:sz w:val="18"/>
        </w:rPr>
        <w:tab/>
      </w:r>
      <w:r>
        <w:rPr>
          <w:b/>
          <w:sz w:val="18"/>
        </w:rPr>
        <w:t>1996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z w:val="18"/>
        </w:rPr>
        <w:t>02</w:t>
      </w:r>
    </w:p>
    <w:p w14:paraId="4D6AF7A8" w14:textId="32B389F7" w:rsidR="00180D86" w:rsidRDefault="00180D86" w:rsidP="00180D86">
      <w:pPr>
        <w:pStyle w:val="BodyText"/>
        <w:spacing w:before="1"/>
        <w:ind w:left="709"/>
        <w:rPr>
          <w:color w:val="171717"/>
          <w:sz w:val="18"/>
          <w:szCs w:val="18"/>
        </w:rPr>
      </w:pPr>
      <w:r w:rsidRPr="00180D86">
        <w:rPr>
          <w:color w:val="171717"/>
          <w:sz w:val="18"/>
          <w:szCs w:val="18"/>
        </w:rPr>
        <w:t>Flight Simulator Tech, Responsible for maintenance, Pilot Trainer and Programming Flight Simulator for AWACS and TANKER Simulation Devices.</w:t>
      </w:r>
    </w:p>
    <w:p w14:paraId="51B9C2FE" w14:textId="77777777" w:rsidR="00180D86" w:rsidRDefault="00180D86" w:rsidP="00180D86">
      <w:pPr>
        <w:pStyle w:val="BodyText"/>
        <w:spacing w:before="1"/>
        <w:ind w:left="709"/>
        <w:rPr>
          <w:sz w:val="18"/>
        </w:rPr>
      </w:pPr>
    </w:p>
    <w:p w14:paraId="0705EFF7" w14:textId="77777777" w:rsidR="00180D86" w:rsidRPr="00180D86" w:rsidRDefault="00180D86" w:rsidP="00180D86">
      <w:pPr>
        <w:tabs>
          <w:tab w:val="left" w:pos="8866"/>
        </w:tabs>
        <w:spacing w:line="203" w:lineRule="exact"/>
        <w:ind w:left="763"/>
        <w:rPr>
          <w:b/>
          <w:bCs/>
          <w:sz w:val="18"/>
          <w:u w:val="single"/>
        </w:rPr>
      </w:pPr>
      <w:r w:rsidRPr="00180D86">
        <w:rPr>
          <w:b/>
          <w:bCs/>
          <w:sz w:val="18"/>
          <w:u w:val="single"/>
        </w:rPr>
        <w:t>Saudi Water Treatment Program - Gov</w:t>
      </w:r>
    </w:p>
    <w:p w14:paraId="25E628F2" w14:textId="39D48326" w:rsidR="00180D86" w:rsidRDefault="00180D86" w:rsidP="00180D86">
      <w:pPr>
        <w:tabs>
          <w:tab w:val="left" w:pos="8866"/>
        </w:tabs>
        <w:spacing w:line="203" w:lineRule="exact"/>
        <w:ind w:left="763"/>
        <w:rPr>
          <w:b/>
          <w:sz w:val="18"/>
        </w:rPr>
      </w:pPr>
      <w:r w:rsidRPr="00180D86">
        <w:rPr>
          <w:b/>
          <w:i/>
          <w:iCs/>
          <w:sz w:val="18"/>
        </w:rPr>
        <w:t>Water Equipment Engineer</w:t>
      </w:r>
      <w:r>
        <w:rPr>
          <w:b/>
          <w:i/>
          <w:iCs/>
          <w:sz w:val="18"/>
        </w:rPr>
        <w:t xml:space="preserve"> - Riyadh</w:t>
      </w:r>
      <w:r>
        <w:rPr>
          <w:b/>
          <w:i/>
          <w:sz w:val="18"/>
        </w:rPr>
        <w:tab/>
      </w:r>
      <w:r>
        <w:rPr>
          <w:b/>
          <w:sz w:val="18"/>
        </w:rPr>
        <w:t>1991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1994</w:t>
      </w:r>
    </w:p>
    <w:p w14:paraId="6FA6CFAD" w14:textId="77777777" w:rsidR="00180D86" w:rsidRDefault="00180D86" w:rsidP="00180D86">
      <w:pPr>
        <w:pStyle w:val="BodyText"/>
        <w:spacing w:before="1"/>
        <w:ind w:firstLine="709"/>
        <w:rPr>
          <w:color w:val="171717"/>
          <w:sz w:val="18"/>
          <w:szCs w:val="18"/>
        </w:rPr>
      </w:pPr>
      <w:r w:rsidRPr="00180D86">
        <w:rPr>
          <w:color w:val="171717"/>
          <w:sz w:val="18"/>
          <w:szCs w:val="18"/>
        </w:rPr>
        <w:t>Government Sector , Head of VIP Customers Water source quality &amp; end-user equipment maintenance section.</w:t>
      </w:r>
    </w:p>
    <w:p w14:paraId="2AF7BD6E" w14:textId="77777777" w:rsidR="0067320A" w:rsidRDefault="0067320A" w:rsidP="00180D86">
      <w:pPr>
        <w:pStyle w:val="BodyText"/>
        <w:spacing w:before="1"/>
        <w:ind w:firstLine="709"/>
        <w:rPr>
          <w:color w:val="171717"/>
          <w:sz w:val="18"/>
          <w:szCs w:val="18"/>
        </w:rPr>
      </w:pPr>
    </w:p>
    <w:p w14:paraId="748C5B01" w14:textId="77777777" w:rsidR="0067320A" w:rsidRDefault="0067320A" w:rsidP="00180D86">
      <w:pPr>
        <w:pStyle w:val="BodyText"/>
        <w:spacing w:before="1"/>
        <w:ind w:firstLine="709"/>
        <w:rPr>
          <w:color w:val="171717"/>
          <w:sz w:val="18"/>
          <w:szCs w:val="18"/>
        </w:rPr>
      </w:pPr>
    </w:p>
    <w:p w14:paraId="63B0DACF" w14:textId="77777777" w:rsidR="0067320A" w:rsidRDefault="0067320A" w:rsidP="0067320A">
      <w:pPr>
        <w:pStyle w:val="BodyText"/>
        <w:spacing w:before="3"/>
        <w:rPr>
          <w:sz w:val="17"/>
        </w:rPr>
      </w:pPr>
    </w:p>
    <w:p w14:paraId="12C7274C" w14:textId="77777777" w:rsidR="0067320A" w:rsidRDefault="0067320A" w:rsidP="0067320A">
      <w:pPr>
        <w:spacing w:line="204" w:lineRule="exact"/>
        <w:ind w:left="440"/>
        <w:rPr>
          <w:b/>
          <w:sz w:val="18"/>
        </w:rPr>
      </w:pPr>
      <w:r>
        <w:rPr>
          <w:b/>
          <w:sz w:val="18"/>
        </w:rPr>
        <w:t>Education</w:t>
      </w:r>
    </w:p>
    <w:p w14:paraId="7D3B37E4" w14:textId="77777777" w:rsidR="0067320A" w:rsidRDefault="0067320A" w:rsidP="0067320A">
      <w:pPr>
        <w:tabs>
          <w:tab w:val="left" w:pos="8875"/>
        </w:tabs>
        <w:spacing w:line="202" w:lineRule="exact"/>
        <w:ind w:left="769"/>
        <w:rPr>
          <w:b/>
          <w:sz w:val="18"/>
        </w:rPr>
      </w:pPr>
      <w:r w:rsidRPr="00EC766C">
        <w:rPr>
          <w:b/>
          <w:sz w:val="18"/>
          <w:u w:val="single"/>
        </w:rPr>
        <w:t>Technical Studies Institute - Military</w:t>
      </w:r>
      <w:r>
        <w:rPr>
          <w:b/>
          <w:sz w:val="18"/>
        </w:rPr>
        <w:tab/>
        <w:t>1996</w:t>
      </w:r>
    </w:p>
    <w:p w14:paraId="63DC2940" w14:textId="77777777" w:rsidR="0067320A" w:rsidRDefault="0067320A" w:rsidP="0067320A">
      <w:pPr>
        <w:spacing w:line="194" w:lineRule="exact"/>
        <w:ind w:left="769"/>
        <w:rPr>
          <w:i/>
          <w:sz w:val="18"/>
        </w:rPr>
      </w:pPr>
      <w:r>
        <w:rPr>
          <w:i/>
          <w:sz w:val="18"/>
        </w:rPr>
        <w:t>High Diploma - Dhahran</w:t>
      </w:r>
    </w:p>
    <w:p w14:paraId="10276D2C" w14:textId="77777777" w:rsidR="0067320A" w:rsidRPr="00EC766C" w:rsidRDefault="0067320A" w:rsidP="0067320A">
      <w:pPr>
        <w:pStyle w:val="ListParagraph"/>
        <w:numPr>
          <w:ilvl w:val="2"/>
          <w:numId w:val="13"/>
        </w:numPr>
        <w:tabs>
          <w:tab w:val="left" w:pos="1098"/>
          <w:tab w:val="left" w:pos="1099"/>
        </w:tabs>
        <w:spacing w:line="210" w:lineRule="exact"/>
        <w:ind w:hanging="330"/>
        <w:rPr>
          <w:rFonts w:ascii="Symbol" w:hAnsi="Symbol"/>
          <w:sz w:val="18"/>
        </w:rPr>
      </w:pPr>
      <w:r w:rsidRPr="00180D86">
        <w:rPr>
          <w:sz w:val="18"/>
        </w:rPr>
        <w:t>Aircraft Technology - Flight Simulator</w:t>
      </w:r>
    </w:p>
    <w:p w14:paraId="5393DA32" w14:textId="77777777" w:rsidR="0067320A" w:rsidRDefault="0067320A" w:rsidP="0067320A">
      <w:pPr>
        <w:pStyle w:val="ListParagraph"/>
        <w:tabs>
          <w:tab w:val="left" w:pos="1098"/>
          <w:tab w:val="left" w:pos="1099"/>
        </w:tabs>
        <w:spacing w:line="210" w:lineRule="exact"/>
        <w:ind w:left="1129" w:firstLine="0"/>
        <w:rPr>
          <w:rFonts w:ascii="Symbol" w:hAnsi="Symbol"/>
          <w:sz w:val="18"/>
        </w:rPr>
      </w:pPr>
    </w:p>
    <w:p w14:paraId="6A268641" w14:textId="77777777" w:rsidR="0067320A" w:rsidRDefault="0067320A" w:rsidP="0067320A">
      <w:pPr>
        <w:tabs>
          <w:tab w:val="left" w:pos="8875"/>
        </w:tabs>
        <w:spacing w:line="202" w:lineRule="exact"/>
        <w:ind w:left="769"/>
        <w:rPr>
          <w:b/>
          <w:sz w:val="18"/>
        </w:rPr>
      </w:pPr>
      <w:r w:rsidRPr="00EC766C">
        <w:rPr>
          <w:b/>
          <w:sz w:val="18"/>
          <w:u w:val="single"/>
        </w:rPr>
        <w:t>Technical Audit Institute</w:t>
      </w:r>
      <w:r>
        <w:rPr>
          <w:b/>
          <w:sz w:val="18"/>
        </w:rPr>
        <w:tab/>
        <w:t>1991</w:t>
      </w:r>
    </w:p>
    <w:p w14:paraId="62F96080" w14:textId="77777777" w:rsidR="0067320A" w:rsidRDefault="0067320A" w:rsidP="0067320A">
      <w:pPr>
        <w:spacing w:line="194" w:lineRule="exact"/>
        <w:ind w:left="769"/>
        <w:rPr>
          <w:i/>
          <w:sz w:val="18"/>
        </w:rPr>
      </w:pPr>
      <w:r>
        <w:rPr>
          <w:i/>
          <w:sz w:val="18"/>
        </w:rPr>
        <w:t>Diploma - Riyadh</w:t>
      </w:r>
    </w:p>
    <w:p w14:paraId="13F7F621" w14:textId="77777777" w:rsidR="0067320A" w:rsidRDefault="0067320A" w:rsidP="0067320A">
      <w:pPr>
        <w:pStyle w:val="ListParagraph"/>
        <w:numPr>
          <w:ilvl w:val="2"/>
          <w:numId w:val="13"/>
        </w:numPr>
        <w:tabs>
          <w:tab w:val="left" w:pos="1098"/>
          <w:tab w:val="left" w:pos="1099"/>
        </w:tabs>
        <w:spacing w:line="210" w:lineRule="exact"/>
        <w:ind w:hanging="330"/>
        <w:rPr>
          <w:rFonts w:ascii="Symbol" w:hAnsi="Symbol"/>
          <w:sz w:val="18"/>
        </w:rPr>
      </w:pPr>
      <w:r w:rsidRPr="00EC766C">
        <w:rPr>
          <w:sz w:val="18"/>
        </w:rPr>
        <w:t>( High Tech School )</w:t>
      </w:r>
      <w:r>
        <w:rPr>
          <w:sz w:val="18"/>
        </w:rPr>
        <w:t xml:space="preserve"> </w:t>
      </w:r>
      <w:r w:rsidRPr="00EC766C">
        <w:rPr>
          <w:sz w:val="18"/>
        </w:rPr>
        <w:t>Water Quality and Wastewater Treatment Management and Recycling Technology/Technician</w:t>
      </w:r>
    </w:p>
    <w:p w14:paraId="2AAA0B7C" w14:textId="77777777" w:rsidR="0067320A" w:rsidRDefault="0067320A" w:rsidP="0067320A">
      <w:pPr>
        <w:spacing w:line="204" w:lineRule="exact"/>
        <w:ind w:left="440"/>
        <w:rPr>
          <w:b/>
          <w:sz w:val="18"/>
        </w:rPr>
      </w:pPr>
    </w:p>
    <w:p w14:paraId="58875010" w14:textId="77777777" w:rsidR="0067320A" w:rsidRPr="00EC766C" w:rsidRDefault="0067320A" w:rsidP="0067320A">
      <w:pPr>
        <w:tabs>
          <w:tab w:val="left" w:pos="230"/>
        </w:tabs>
        <w:spacing w:before="117"/>
        <w:ind w:firstLine="426"/>
        <w:rPr>
          <w:rFonts w:eastAsia="Arial MT"/>
          <w:b/>
          <w:bCs/>
          <w:color w:val="171717"/>
          <w:sz w:val="18"/>
          <w:szCs w:val="18"/>
        </w:rPr>
      </w:pPr>
      <w:r w:rsidRPr="00EC766C">
        <w:rPr>
          <w:rFonts w:eastAsia="Arial MT"/>
          <w:b/>
          <w:bCs/>
          <w:color w:val="171717"/>
          <w:sz w:val="18"/>
          <w:szCs w:val="18"/>
        </w:rPr>
        <w:t>Certifications &amp; Courses</w:t>
      </w:r>
    </w:p>
    <w:p w14:paraId="5A17629B" w14:textId="77777777" w:rsidR="0067320A" w:rsidRDefault="0067320A" w:rsidP="0067320A">
      <w:pPr>
        <w:numPr>
          <w:ilvl w:val="0"/>
          <w:numId w:val="20"/>
        </w:numPr>
        <w:spacing w:before="117"/>
        <w:ind w:left="1134" w:hanging="141"/>
        <w:rPr>
          <w:color w:val="171717"/>
          <w:sz w:val="18"/>
          <w:szCs w:val="18"/>
        </w:rPr>
      </w:pPr>
      <w:r w:rsidRPr="00EA39FB">
        <w:rPr>
          <w:color w:val="171717"/>
          <w:sz w:val="18"/>
          <w:szCs w:val="18"/>
        </w:rPr>
        <w:t>Freelancer</w:t>
      </w:r>
    </w:p>
    <w:p w14:paraId="4E2ECA9F" w14:textId="77777777" w:rsidR="0067320A" w:rsidRPr="00EA39FB" w:rsidRDefault="0067320A" w:rsidP="0067320A">
      <w:pPr>
        <w:numPr>
          <w:ilvl w:val="0"/>
          <w:numId w:val="20"/>
        </w:numPr>
        <w:spacing w:before="117"/>
        <w:ind w:left="1134" w:hanging="141"/>
        <w:rPr>
          <w:color w:val="171717"/>
          <w:sz w:val="18"/>
          <w:szCs w:val="18"/>
        </w:rPr>
      </w:pPr>
      <w:r>
        <w:rPr>
          <w:color w:val="171717"/>
          <w:sz w:val="18"/>
          <w:szCs w:val="18"/>
        </w:rPr>
        <w:t>Leadership Program</w:t>
      </w:r>
    </w:p>
    <w:p w14:paraId="74200854" w14:textId="77777777" w:rsidR="0067320A" w:rsidRPr="00EA39FB" w:rsidRDefault="0067320A" w:rsidP="0067320A">
      <w:pPr>
        <w:numPr>
          <w:ilvl w:val="0"/>
          <w:numId w:val="20"/>
        </w:numPr>
        <w:spacing w:before="117"/>
        <w:ind w:left="1134" w:hanging="141"/>
        <w:rPr>
          <w:color w:val="171717"/>
          <w:sz w:val="18"/>
          <w:szCs w:val="18"/>
        </w:rPr>
      </w:pPr>
      <w:r w:rsidRPr="00EA39FB">
        <w:rPr>
          <w:color w:val="171717"/>
          <w:sz w:val="18"/>
          <w:szCs w:val="18"/>
        </w:rPr>
        <w:t>Management Development Program</w:t>
      </w:r>
    </w:p>
    <w:p w14:paraId="0BEC852A" w14:textId="77777777" w:rsidR="0067320A" w:rsidRPr="00EA39FB" w:rsidRDefault="0067320A" w:rsidP="0067320A">
      <w:pPr>
        <w:numPr>
          <w:ilvl w:val="0"/>
          <w:numId w:val="20"/>
        </w:numPr>
        <w:spacing w:before="117"/>
        <w:ind w:left="1134" w:hanging="141"/>
        <w:rPr>
          <w:color w:val="171717"/>
          <w:sz w:val="18"/>
          <w:szCs w:val="18"/>
        </w:rPr>
      </w:pPr>
      <w:r w:rsidRPr="00EA39FB">
        <w:rPr>
          <w:color w:val="171717"/>
          <w:sz w:val="18"/>
          <w:szCs w:val="18"/>
        </w:rPr>
        <w:t>Sales</w:t>
      </w:r>
    </w:p>
    <w:p w14:paraId="0BBD5F79" w14:textId="77777777" w:rsidR="0067320A" w:rsidRPr="00EA39FB" w:rsidRDefault="0067320A" w:rsidP="0067320A">
      <w:pPr>
        <w:numPr>
          <w:ilvl w:val="0"/>
          <w:numId w:val="20"/>
        </w:numPr>
        <w:spacing w:before="117"/>
        <w:ind w:left="1134" w:hanging="141"/>
        <w:rPr>
          <w:color w:val="171717"/>
          <w:sz w:val="18"/>
          <w:szCs w:val="18"/>
        </w:rPr>
      </w:pPr>
      <w:r w:rsidRPr="00EA39FB">
        <w:rPr>
          <w:color w:val="171717"/>
          <w:sz w:val="18"/>
          <w:szCs w:val="18"/>
        </w:rPr>
        <w:t>Customer Care</w:t>
      </w:r>
    </w:p>
    <w:p w14:paraId="7B0455CF" w14:textId="77777777" w:rsidR="0067320A" w:rsidRPr="00EA39FB" w:rsidRDefault="0067320A" w:rsidP="0067320A">
      <w:pPr>
        <w:numPr>
          <w:ilvl w:val="0"/>
          <w:numId w:val="20"/>
        </w:numPr>
        <w:spacing w:before="117"/>
        <w:ind w:left="1134" w:hanging="141"/>
        <w:rPr>
          <w:color w:val="171717"/>
          <w:sz w:val="18"/>
          <w:szCs w:val="18"/>
        </w:rPr>
      </w:pPr>
      <w:r w:rsidRPr="00EA39FB">
        <w:rPr>
          <w:color w:val="171717"/>
          <w:sz w:val="18"/>
          <w:szCs w:val="18"/>
        </w:rPr>
        <w:t>Customer Relations Management</w:t>
      </w:r>
    </w:p>
    <w:p w14:paraId="705CD085" w14:textId="77777777" w:rsidR="0067320A" w:rsidRPr="00EA39FB" w:rsidRDefault="0067320A" w:rsidP="0067320A">
      <w:pPr>
        <w:numPr>
          <w:ilvl w:val="0"/>
          <w:numId w:val="20"/>
        </w:numPr>
        <w:spacing w:before="117"/>
        <w:ind w:left="1134" w:hanging="141"/>
        <w:rPr>
          <w:color w:val="171717"/>
          <w:sz w:val="18"/>
          <w:szCs w:val="18"/>
        </w:rPr>
      </w:pPr>
      <w:r w:rsidRPr="00EA39FB">
        <w:rPr>
          <w:color w:val="171717"/>
          <w:sz w:val="18"/>
          <w:szCs w:val="18"/>
        </w:rPr>
        <w:t>GM Difference Retailer Operations Standards</w:t>
      </w:r>
    </w:p>
    <w:p w14:paraId="33B874EE" w14:textId="77777777" w:rsidR="0067320A" w:rsidRPr="00EA39FB" w:rsidRDefault="0067320A" w:rsidP="0067320A">
      <w:pPr>
        <w:numPr>
          <w:ilvl w:val="0"/>
          <w:numId w:val="20"/>
        </w:numPr>
        <w:spacing w:before="117"/>
        <w:ind w:left="1134" w:hanging="141"/>
        <w:rPr>
          <w:color w:val="171717"/>
          <w:sz w:val="18"/>
          <w:szCs w:val="18"/>
        </w:rPr>
      </w:pPr>
      <w:r w:rsidRPr="00EA39FB">
        <w:rPr>
          <w:color w:val="171717"/>
          <w:sz w:val="18"/>
          <w:szCs w:val="18"/>
        </w:rPr>
        <w:t>Introduction to Customer Management</w:t>
      </w:r>
    </w:p>
    <w:p w14:paraId="466A969E" w14:textId="77777777" w:rsidR="0067320A" w:rsidRPr="00EA39FB" w:rsidRDefault="0067320A" w:rsidP="0067320A">
      <w:pPr>
        <w:numPr>
          <w:ilvl w:val="0"/>
          <w:numId w:val="20"/>
        </w:numPr>
        <w:spacing w:before="117"/>
        <w:ind w:left="1134" w:hanging="141"/>
        <w:rPr>
          <w:color w:val="171717"/>
          <w:sz w:val="18"/>
          <w:szCs w:val="18"/>
        </w:rPr>
      </w:pPr>
      <w:r w:rsidRPr="00EA39FB">
        <w:rPr>
          <w:color w:val="171717"/>
          <w:sz w:val="18"/>
          <w:szCs w:val="18"/>
        </w:rPr>
        <w:t>Delivering the Premium Customer Experience</w:t>
      </w:r>
    </w:p>
    <w:p w14:paraId="0221022B" w14:textId="77777777" w:rsidR="0067320A" w:rsidRPr="00EA39FB" w:rsidRDefault="0067320A" w:rsidP="0067320A">
      <w:pPr>
        <w:numPr>
          <w:ilvl w:val="0"/>
          <w:numId w:val="20"/>
        </w:numPr>
        <w:spacing w:before="117"/>
        <w:ind w:left="1134" w:hanging="141"/>
        <w:rPr>
          <w:color w:val="171717"/>
          <w:sz w:val="18"/>
          <w:szCs w:val="18"/>
        </w:rPr>
      </w:pPr>
      <w:r w:rsidRPr="00EA39FB">
        <w:rPr>
          <w:color w:val="171717"/>
          <w:sz w:val="18"/>
          <w:szCs w:val="18"/>
        </w:rPr>
        <w:t>Completely Satisfied Delivery System</w:t>
      </w:r>
    </w:p>
    <w:p w14:paraId="475CEC22" w14:textId="77777777" w:rsidR="0067320A" w:rsidRPr="00EA39FB" w:rsidRDefault="0067320A" w:rsidP="0067320A">
      <w:pPr>
        <w:numPr>
          <w:ilvl w:val="0"/>
          <w:numId w:val="20"/>
        </w:numPr>
        <w:spacing w:before="117"/>
        <w:ind w:left="1134" w:hanging="141"/>
        <w:rPr>
          <w:color w:val="171717"/>
          <w:sz w:val="18"/>
          <w:szCs w:val="18"/>
        </w:rPr>
      </w:pPr>
      <w:r w:rsidRPr="00EA39FB">
        <w:rPr>
          <w:color w:val="171717"/>
          <w:sz w:val="18"/>
          <w:szCs w:val="18"/>
        </w:rPr>
        <w:t>The Value of an Effective Sales-to- Service Handover</w:t>
      </w:r>
    </w:p>
    <w:p w14:paraId="52DBBD41" w14:textId="77777777" w:rsidR="0067320A" w:rsidRPr="00EA39FB" w:rsidRDefault="0067320A" w:rsidP="0067320A">
      <w:pPr>
        <w:numPr>
          <w:ilvl w:val="0"/>
          <w:numId w:val="20"/>
        </w:numPr>
        <w:spacing w:before="117"/>
        <w:ind w:left="1134" w:hanging="141"/>
        <w:rPr>
          <w:color w:val="171717"/>
          <w:sz w:val="18"/>
          <w:szCs w:val="18"/>
        </w:rPr>
      </w:pPr>
      <w:r w:rsidRPr="00EA39FB">
        <w:rPr>
          <w:color w:val="171717"/>
          <w:sz w:val="18"/>
          <w:szCs w:val="18"/>
        </w:rPr>
        <w:t>Managing Quality Delivery</w:t>
      </w:r>
    </w:p>
    <w:p w14:paraId="52F83C7B" w14:textId="77777777" w:rsidR="0067320A" w:rsidRPr="00EA39FB" w:rsidRDefault="0067320A" w:rsidP="0067320A">
      <w:pPr>
        <w:numPr>
          <w:ilvl w:val="0"/>
          <w:numId w:val="20"/>
        </w:numPr>
        <w:spacing w:before="117"/>
        <w:ind w:left="1134" w:hanging="141"/>
        <w:rPr>
          <w:color w:val="171717"/>
          <w:sz w:val="18"/>
          <w:szCs w:val="18"/>
        </w:rPr>
      </w:pPr>
      <w:r w:rsidRPr="00EA39FB">
        <w:rPr>
          <w:color w:val="171717"/>
          <w:sz w:val="18"/>
          <w:szCs w:val="18"/>
        </w:rPr>
        <w:t>Managing Retail Prospect</w:t>
      </w:r>
    </w:p>
    <w:p w14:paraId="18351AAB" w14:textId="77777777" w:rsidR="0067320A" w:rsidRPr="00EC766C" w:rsidRDefault="0067320A" w:rsidP="0067320A">
      <w:pPr>
        <w:numPr>
          <w:ilvl w:val="0"/>
          <w:numId w:val="20"/>
        </w:numPr>
        <w:spacing w:before="117"/>
        <w:ind w:left="1134" w:hanging="141"/>
        <w:rPr>
          <w:color w:val="171717"/>
          <w:sz w:val="18"/>
          <w:szCs w:val="18"/>
        </w:rPr>
      </w:pPr>
      <w:r w:rsidRPr="00EA39FB">
        <w:rPr>
          <w:color w:val="171717"/>
          <w:sz w:val="18"/>
          <w:szCs w:val="18"/>
        </w:rPr>
        <w:t>Increasing Profits System</w:t>
      </w:r>
    </w:p>
    <w:p w14:paraId="484CDFBF" w14:textId="77777777" w:rsidR="0067320A" w:rsidRDefault="0067320A" w:rsidP="0067320A">
      <w:pPr>
        <w:spacing w:before="195" w:line="197" w:lineRule="exact"/>
        <w:ind w:left="441"/>
        <w:rPr>
          <w:i/>
          <w:sz w:val="18"/>
        </w:rPr>
      </w:pPr>
    </w:p>
    <w:p w14:paraId="4830831E" w14:textId="77777777" w:rsidR="0067320A" w:rsidRDefault="0067320A" w:rsidP="0067320A">
      <w:pPr>
        <w:spacing w:before="195" w:line="197" w:lineRule="exact"/>
        <w:ind w:left="441"/>
        <w:rPr>
          <w:i/>
          <w:sz w:val="18"/>
        </w:rPr>
      </w:pPr>
    </w:p>
    <w:p w14:paraId="082302D9" w14:textId="77777777" w:rsidR="0067320A" w:rsidRDefault="0067320A" w:rsidP="0067320A">
      <w:pPr>
        <w:spacing w:before="195" w:line="197" w:lineRule="exact"/>
        <w:ind w:left="441"/>
        <w:rPr>
          <w:b/>
          <w:sz w:val="18"/>
        </w:rPr>
      </w:pPr>
      <w:r>
        <w:rPr>
          <w:b/>
          <w:sz w:val="18"/>
        </w:rPr>
        <w:t>References</w:t>
      </w:r>
    </w:p>
    <w:p w14:paraId="6CA4796B" w14:textId="07F27600" w:rsidR="0067320A" w:rsidRPr="0067320A" w:rsidRDefault="0067320A" w:rsidP="0067320A">
      <w:pPr>
        <w:spacing w:before="195" w:line="197" w:lineRule="exact"/>
        <w:ind w:left="441"/>
        <w:rPr>
          <w:bCs/>
          <w:sz w:val="18"/>
        </w:rPr>
        <w:sectPr w:rsidR="0067320A" w:rsidRPr="0067320A" w:rsidSect="00EC766C">
          <w:type w:val="continuous"/>
          <w:pgSz w:w="11910" w:h="16840"/>
          <w:pgMar w:top="567" w:right="240" w:bottom="280" w:left="426" w:header="720" w:footer="720" w:gutter="0"/>
          <w:cols w:space="738"/>
        </w:sectPr>
      </w:pPr>
      <w:r w:rsidRPr="00EC766C">
        <w:rPr>
          <w:bCs/>
          <w:sz w:val="18"/>
        </w:rPr>
        <w:t>Upon Request.</w:t>
      </w:r>
    </w:p>
    <w:p w14:paraId="4F8F4CC0" w14:textId="6B67CB63" w:rsidR="00EC766C" w:rsidRPr="00EC766C" w:rsidRDefault="00EC766C" w:rsidP="0067320A">
      <w:pPr>
        <w:spacing w:before="195" w:line="197" w:lineRule="exact"/>
        <w:rPr>
          <w:bCs/>
          <w:sz w:val="18"/>
        </w:rPr>
      </w:pPr>
      <w:bookmarkStart w:id="7" w:name="_Hlk179986358"/>
      <w:bookmarkEnd w:id="0"/>
      <w:r w:rsidRPr="00EC766C">
        <w:rPr>
          <w:bCs/>
          <w:sz w:val="18"/>
        </w:rPr>
        <w:lastRenderedPageBreak/>
        <w:t>.</w:t>
      </w:r>
      <w:bookmarkEnd w:id="7"/>
    </w:p>
    <w:sectPr w:rsidR="00EC766C" w:rsidRPr="00EC766C" w:rsidSect="00EC766C">
      <w:pgSz w:w="11910" w:h="16840"/>
      <w:pgMar w:top="1135" w:right="2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17D3"/>
    <w:multiLevelType w:val="hybridMultilevel"/>
    <w:tmpl w:val="769221DE"/>
    <w:lvl w:ilvl="0" w:tplc="CA48E35E">
      <w:numFmt w:val="bullet"/>
      <w:lvlText w:val=""/>
      <w:lvlJc w:val="left"/>
      <w:pPr>
        <w:ind w:left="835" w:hanging="319"/>
      </w:pPr>
      <w:rPr>
        <w:rFonts w:ascii="Symbol" w:eastAsia="Symbol" w:hAnsi="Symbol" w:cs="Symbol" w:hint="default"/>
        <w:color w:val="3E3E3E"/>
        <w:w w:val="101"/>
        <w:sz w:val="18"/>
        <w:szCs w:val="18"/>
        <w:lang w:val="en-US" w:eastAsia="en-US" w:bidi="ar-SA"/>
      </w:rPr>
    </w:lvl>
    <w:lvl w:ilvl="1" w:tplc="1CECFCF8">
      <w:numFmt w:val="bullet"/>
      <w:lvlText w:val=""/>
      <w:lvlJc w:val="left"/>
      <w:pPr>
        <w:ind w:left="1099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2" w:tplc="7D1ACCA2">
      <w:numFmt w:val="bullet"/>
      <w:lvlText w:val="•"/>
      <w:lvlJc w:val="left"/>
      <w:pPr>
        <w:ind w:left="1256" w:hanging="329"/>
      </w:pPr>
      <w:rPr>
        <w:rFonts w:hint="default"/>
        <w:lang w:val="en-US" w:eastAsia="en-US" w:bidi="ar-SA"/>
      </w:rPr>
    </w:lvl>
    <w:lvl w:ilvl="3" w:tplc="00F4EE34">
      <w:numFmt w:val="bullet"/>
      <w:lvlText w:val="•"/>
      <w:lvlJc w:val="left"/>
      <w:pPr>
        <w:ind w:left="1412" w:hanging="329"/>
      </w:pPr>
      <w:rPr>
        <w:rFonts w:hint="default"/>
        <w:lang w:val="en-US" w:eastAsia="en-US" w:bidi="ar-SA"/>
      </w:rPr>
    </w:lvl>
    <w:lvl w:ilvl="4" w:tplc="08CA69AC">
      <w:numFmt w:val="bullet"/>
      <w:lvlText w:val="•"/>
      <w:lvlJc w:val="left"/>
      <w:pPr>
        <w:ind w:left="1568" w:hanging="329"/>
      </w:pPr>
      <w:rPr>
        <w:rFonts w:hint="default"/>
        <w:lang w:val="en-US" w:eastAsia="en-US" w:bidi="ar-SA"/>
      </w:rPr>
    </w:lvl>
    <w:lvl w:ilvl="5" w:tplc="8A9C2CC4">
      <w:numFmt w:val="bullet"/>
      <w:lvlText w:val="•"/>
      <w:lvlJc w:val="left"/>
      <w:pPr>
        <w:ind w:left="1724" w:hanging="329"/>
      </w:pPr>
      <w:rPr>
        <w:rFonts w:hint="default"/>
        <w:lang w:val="en-US" w:eastAsia="en-US" w:bidi="ar-SA"/>
      </w:rPr>
    </w:lvl>
    <w:lvl w:ilvl="6" w:tplc="AA1ED338">
      <w:numFmt w:val="bullet"/>
      <w:lvlText w:val="•"/>
      <w:lvlJc w:val="left"/>
      <w:pPr>
        <w:ind w:left="1880" w:hanging="329"/>
      </w:pPr>
      <w:rPr>
        <w:rFonts w:hint="default"/>
        <w:lang w:val="en-US" w:eastAsia="en-US" w:bidi="ar-SA"/>
      </w:rPr>
    </w:lvl>
    <w:lvl w:ilvl="7" w:tplc="AD02BF20">
      <w:numFmt w:val="bullet"/>
      <w:lvlText w:val="•"/>
      <w:lvlJc w:val="left"/>
      <w:pPr>
        <w:ind w:left="2036" w:hanging="329"/>
      </w:pPr>
      <w:rPr>
        <w:rFonts w:hint="default"/>
        <w:lang w:val="en-US" w:eastAsia="en-US" w:bidi="ar-SA"/>
      </w:rPr>
    </w:lvl>
    <w:lvl w:ilvl="8" w:tplc="C4A80E60">
      <w:numFmt w:val="bullet"/>
      <w:lvlText w:val="•"/>
      <w:lvlJc w:val="left"/>
      <w:pPr>
        <w:ind w:left="2192" w:hanging="329"/>
      </w:pPr>
      <w:rPr>
        <w:rFonts w:hint="default"/>
        <w:lang w:val="en-US" w:eastAsia="en-US" w:bidi="ar-SA"/>
      </w:rPr>
    </w:lvl>
  </w:abstractNum>
  <w:abstractNum w:abstractNumId="1" w15:restartNumberingAfterBreak="0">
    <w:nsid w:val="05530045"/>
    <w:multiLevelType w:val="hybridMultilevel"/>
    <w:tmpl w:val="517A1912"/>
    <w:lvl w:ilvl="0" w:tplc="04090001">
      <w:start w:val="1"/>
      <w:numFmt w:val="bullet"/>
      <w:lvlText w:val=""/>
      <w:lvlJc w:val="left"/>
      <w:pPr>
        <w:ind w:left="212" w:hanging="159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FFFFFFFF">
      <w:numFmt w:val="bullet"/>
      <w:lvlText w:val="•"/>
      <w:lvlJc w:val="left"/>
      <w:pPr>
        <w:ind w:left="551" w:hanging="15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82" w:hanging="15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13" w:hanging="15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44" w:hanging="15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75" w:hanging="15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206" w:hanging="15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37" w:hanging="15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868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0FC1011A"/>
    <w:multiLevelType w:val="hybridMultilevel"/>
    <w:tmpl w:val="DEA85176"/>
    <w:lvl w:ilvl="0" w:tplc="9A3EC0B2">
      <w:numFmt w:val="bullet"/>
      <w:lvlText w:val="•"/>
      <w:lvlJc w:val="left"/>
      <w:pPr>
        <w:ind w:left="1014" w:hanging="109"/>
      </w:pPr>
      <w:rPr>
        <w:rFonts w:ascii="Trebuchet MS" w:eastAsia="Trebuchet MS" w:hAnsi="Trebuchet MS" w:cs="Trebuchet MS" w:hint="default"/>
        <w:w w:val="53"/>
        <w:sz w:val="22"/>
        <w:szCs w:val="22"/>
        <w:lang w:val="en-US" w:eastAsia="en-US" w:bidi="ar-SA"/>
      </w:rPr>
    </w:lvl>
    <w:lvl w:ilvl="1" w:tplc="FCD07AE4">
      <w:numFmt w:val="bullet"/>
      <w:lvlText w:val="•"/>
      <w:lvlJc w:val="left"/>
      <w:pPr>
        <w:ind w:left="1215" w:hanging="109"/>
      </w:pPr>
      <w:rPr>
        <w:rFonts w:ascii="Trebuchet MS" w:eastAsia="Trebuchet MS" w:hAnsi="Trebuchet MS" w:cs="Trebuchet MS" w:hint="default"/>
        <w:w w:val="53"/>
        <w:sz w:val="22"/>
        <w:szCs w:val="22"/>
        <w:lang w:val="en-US" w:eastAsia="en-US" w:bidi="ar-SA"/>
      </w:rPr>
    </w:lvl>
    <w:lvl w:ilvl="2" w:tplc="F5320FC6">
      <w:numFmt w:val="bullet"/>
      <w:lvlText w:val="•"/>
      <w:lvlJc w:val="left"/>
      <w:pPr>
        <w:ind w:left="1560" w:hanging="109"/>
      </w:pPr>
      <w:rPr>
        <w:rFonts w:hint="default"/>
        <w:lang w:val="en-US" w:eastAsia="en-US" w:bidi="ar-SA"/>
      </w:rPr>
    </w:lvl>
    <w:lvl w:ilvl="3" w:tplc="898A14C0">
      <w:numFmt w:val="bullet"/>
      <w:lvlText w:val="•"/>
      <w:lvlJc w:val="left"/>
      <w:pPr>
        <w:ind w:left="1901" w:hanging="109"/>
      </w:pPr>
      <w:rPr>
        <w:rFonts w:hint="default"/>
        <w:lang w:val="en-US" w:eastAsia="en-US" w:bidi="ar-SA"/>
      </w:rPr>
    </w:lvl>
    <w:lvl w:ilvl="4" w:tplc="554E1C6A">
      <w:numFmt w:val="bullet"/>
      <w:lvlText w:val="•"/>
      <w:lvlJc w:val="left"/>
      <w:pPr>
        <w:ind w:left="2242" w:hanging="109"/>
      </w:pPr>
      <w:rPr>
        <w:rFonts w:hint="default"/>
        <w:lang w:val="en-US" w:eastAsia="en-US" w:bidi="ar-SA"/>
      </w:rPr>
    </w:lvl>
    <w:lvl w:ilvl="5" w:tplc="60D8D0BE">
      <w:numFmt w:val="bullet"/>
      <w:lvlText w:val="•"/>
      <w:lvlJc w:val="left"/>
      <w:pPr>
        <w:ind w:left="2583" w:hanging="109"/>
      </w:pPr>
      <w:rPr>
        <w:rFonts w:hint="default"/>
        <w:lang w:val="en-US" w:eastAsia="en-US" w:bidi="ar-SA"/>
      </w:rPr>
    </w:lvl>
    <w:lvl w:ilvl="6" w:tplc="C89ECCDE">
      <w:numFmt w:val="bullet"/>
      <w:lvlText w:val="•"/>
      <w:lvlJc w:val="left"/>
      <w:pPr>
        <w:ind w:left="2923" w:hanging="109"/>
      </w:pPr>
      <w:rPr>
        <w:rFonts w:hint="default"/>
        <w:lang w:val="en-US" w:eastAsia="en-US" w:bidi="ar-SA"/>
      </w:rPr>
    </w:lvl>
    <w:lvl w:ilvl="7" w:tplc="EB3047D8">
      <w:numFmt w:val="bullet"/>
      <w:lvlText w:val="•"/>
      <w:lvlJc w:val="left"/>
      <w:pPr>
        <w:ind w:left="3264" w:hanging="109"/>
      </w:pPr>
      <w:rPr>
        <w:rFonts w:hint="default"/>
        <w:lang w:val="en-US" w:eastAsia="en-US" w:bidi="ar-SA"/>
      </w:rPr>
    </w:lvl>
    <w:lvl w:ilvl="8" w:tplc="912EFB82">
      <w:numFmt w:val="bullet"/>
      <w:lvlText w:val="•"/>
      <w:lvlJc w:val="left"/>
      <w:pPr>
        <w:ind w:left="3605" w:hanging="109"/>
      </w:pPr>
      <w:rPr>
        <w:rFonts w:hint="default"/>
        <w:lang w:val="en-US" w:eastAsia="en-US" w:bidi="ar-SA"/>
      </w:rPr>
    </w:lvl>
  </w:abstractNum>
  <w:abstractNum w:abstractNumId="3" w15:restartNumberingAfterBreak="0">
    <w:nsid w:val="33980A84"/>
    <w:multiLevelType w:val="hybridMultilevel"/>
    <w:tmpl w:val="2EE6B706"/>
    <w:lvl w:ilvl="0" w:tplc="077A5598">
      <w:numFmt w:val="bullet"/>
      <w:lvlText w:val=""/>
      <w:lvlJc w:val="left"/>
      <w:pPr>
        <w:ind w:left="1494" w:hanging="329"/>
      </w:pPr>
      <w:rPr>
        <w:rFonts w:ascii="Wingdings" w:eastAsia="Wingdings" w:hAnsi="Wingdings" w:cs="Wingdings" w:hint="default"/>
        <w:w w:val="101"/>
        <w:sz w:val="19"/>
        <w:szCs w:val="19"/>
        <w:lang w:val="en-US" w:eastAsia="en-US" w:bidi="ar-SA"/>
      </w:rPr>
    </w:lvl>
    <w:lvl w:ilvl="1" w:tplc="051C3C08">
      <w:numFmt w:val="bullet"/>
      <w:lvlText w:val="•"/>
      <w:lvlJc w:val="left"/>
      <w:pPr>
        <w:ind w:left="2432" w:hanging="329"/>
      </w:pPr>
      <w:rPr>
        <w:rFonts w:hint="default"/>
        <w:lang w:val="en-US" w:eastAsia="en-US" w:bidi="ar-SA"/>
      </w:rPr>
    </w:lvl>
    <w:lvl w:ilvl="2" w:tplc="508C9E50">
      <w:numFmt w:val="bullet"/>
      <w:lvlText w:val="•"/>
      <w:lvlJc w:val="left"/>
      <w:pPr>
        <w:ind w:left="3365" w:hanging="329"/>
      </w:pPr>
      <w:rPr>
        <w:rFonts w:hint="default"/>
        <w:lang w:val="en-US" w:eastAsia="en-US" w:bidi="ar-SA"/>
      </w:rPr>
    </w:lvl>
    <w:lvl w:ilvl="3" w:tplc="13760AC6">
      <w:numFmt w:val="bullet"/>
      <w:lvlText w:val="•"/>
      <w:lvlJc w:val="left"/>
      <w:pPr>
        <w:ind w:left="4297" w:hanging="329"/>
      </w:pPr>
      <w:rPr>
        <w:rFonts w:hint="default"/>
        <w:lang w:val="en-US" w:eastAsia="en-US" w:bidi="ar-SA"/>
      </w:rPr>
    </w:lvl>
    <w:lvl w:ilvl="4" w:tplc="A808C95A">
      <w:numFmt w:val="bullet"/>
      <w:lvlText w:val="•"/>
      <w:lvlJc w:val="left"/>
      <w:pPr>
        <w:ind w:left="5230" w:hanging="329"/>
      </w:pPr>
      <w:rPr>
        <w:rFonts w:hint="default"/>
        <w:lang w:val="en-US" w:eastAsia="en-US" w:bidi="ar-SA"/>
      </w:rPr>
    </w:lvl>
    <w:lvl w:ilvl="5" w:tplc="03AC4B46">
      <w:numFmt w:val="bullet"/>
      <w:lvlText w:val="•"/>
      <w:lvlJc w:val="left"/>
      <w:pPr>
        <w:ind w:left="6162" w:hanging="329"/>
      </w:pPr>
      <w:rPr>
        <w:rFonts w:hint="default"/>
        <w:lang w:val="en-US" w:eastAsia="en-US" w:bidi="ar-SA"/>
      </w:rPr>
    </w:lvl>
    <w:lvl w:ilvl="6" w:tplc="3EC0D86E">
      <w:numFmt w:val="bullet"/>
      <w:lvlText w:val="•"/>
      <w:lvlJc w:val="left"/>
      <w:pPr>
        <w:ind w:left="7095" w:hanging="329"/>
      </w:pPr>
      <w:rPr>
        <w:rFonts w:hint="default"/>
        <w:lang w:val="en-US" w:eastAsia="en-US" w:bidi="ar-SA"/>
      </w:rPr>
    </w:lvl>
    <w:lvl w:ilvl="7" w:tplc="85B845BE">
      <w:numFmt w:val="bullet"/>
      <w:lvlText w:val="•"/>
      <w:lvlJc w:val="left"/>
      <w:pPr>
        <w:ind w:left="8027" w:hanging="329"/>
      </w:pPr>
      <w:rPr>
        <w:rFonts w:hint="default"/>
        <w:lang w:val="en-US" w:eastAsia="en-US" w:bidi="ar-SA"/>
      </w:rPr>
    </w:lvl>
    <w:lvl w:ilvl="8" w:tplc="DCFAE83E">
      <w:numFmt w:val="bullet"/>
      <w:lvlText w:val="•"/>
      <w:lvlJc w:val="left"/>
      <w:pPr>
        <w:ind w:left="8960" w:hanging="329"/>
      </w:pPr>
      <w:rPr>
        <w:rFonts w:hint="default"/>
        <w:lang w:val="en-US" w:eastAsia="en-US" w:bidi="ar-SA"/>
      </w:rPr>
    </w:lvl>
  </w:abstractNum>
  <w:abstractNum w:abstractNumId="4" w15:restartNumberingAfterBreak="0">
    <w:nsid w:val="3A534BF9"/>
    <w:multiLevelType w:val="hybridMultilevel"/>
    <w:tmpl w:val="8D3CB080"/>
    <w:lvl w:ilvl="0" w:tplc="94421906">
      <w:numFmt w:val="bullet"/>
      <w:lvlText w:val="•"/>
      <w:lvlJc w:val="left"/>
      <w:pPr>
        <w:ind w:left="282" w:hanging="105"/>
      </w:pPr>
      <w:rPr>
        <w:rFonts w:ascii="Georgia" w:eastAsia="Georgia" w:hAnsi="Georgia" w:cs="Georgia" w:hint="default"/>
        <w:w w:val="102"/>
        <w:sz w:val="16"/>
        <w:szCs w:val="16"/>
        <w:lang w:val="en-US" w:eastAsia="en-US" w:bidi="ar-SA"/>
      </w:rPr>
    </w:lvl>
    <w:lvl w:ilvl="1" w:tplc="61603780">
      <w:numFmt w:val="bullet"/>
      <w:lvlText w:val="•"/>
      <w:lvlJc w:val="left"/>
      <w:pPr>
        <w:ind w:left="805" w:hanging="105"/>
      </w:pPr>
      <w:rPr>
        <w:rFonts w:hint="default"/>
        <w:lang w:val="en-US" w:eastAsia="en-US" w:bidi="ar-SA"/>
      </w:rPr>
    </w:lvl>
    <w:lvl w:ilvl="2" w:tplc="94AC090A">
      <w:numFmt w:val="bullet"/>
      <w:lvlText w:val="•"/>
      <w:lvlJc w:val="left"/>
      <w:pPr>
        <w:ind w:left="1330" w:hanging="105"/>
      </w:pPr>
      <w:rPr>
        <w:rFonts w:hint="default"/>
        <w:lang w:val="en-US" w:eastAsia="en-US" w:bidi="ar-SA"/>
      </w:rPr>
    </w:lvl>
    <w:lvl w:ilvl="3" w:tplc="24AE903A">
      <w:numFmt w:val="bullet"/>
      <w:lvlText w:val="•"/>
      <w:lvlJc w:val="left"/>
      <w:pPr>
        <w:ind w:left="1855" w:hanging="105"/>
      </w:pPr>
      <w:rPr>
        <w:rFonts w:hint="default"/>
        <w:lang w:val="en-US" w:eastAsia="en-US" w:bidi="ar-SA"/>
      </w:rPr>
    </w:lvl>
    <w:lvl w:ilvl="4" w:tplc="6518C458">
      <w:numFmt w:val="bullet"/>
      <w:lvlText w:val="•"/>
      <w:lvlJc w:val="left"/>
      <w:pPr>
        <w:ind w:left="2381" w:hanging="105"/>
      </w:pPr>
      <w:rPr>
        <w:rFonts w:hint="default"/>
        <w:lang w:val="en-US" w:eastAsia="en-US" w:bidi="ar-SA"/>
      </w:rPr>
    </w:lvl>
    <w:lvl w:ilvl="5" w:tplc="0712B360">
      <w:numFmt w:val="bullet"/>
      <w:lvlText w:val="•"/>
      <w:lvlJc w:val="left"/>
      <w:pPr>
        <w:ind w:left="2906" w:hanging="105"/>
      </w:pPr>
      <w:rPr>
        <w:rFonts w:hint="default"/>
        <w:lang w:val="en-US" w:eastAsia="en-US" w:bidi="ar-SA"/>
      </w:rPr>
    </w:lvl>
    <w:lvl w:ilvl="6" w:tplc="1A2425B8">
      <w:numFmt w:val="bullet"/>
      <w:lvlText w:val="•"/>
      <w:lvlJc w:val="left"/>
      <w:pPr>
        <w:ind w:left="3431" w:hanging="105"/>
      </w:pPr>
      <w:rPr>
        <w:rFonts w:hint="default"/>
        <w:lang w:val="en-US" w:eastAsia="en-US" w:bidi="ar-SA"/>
      </w:rPr>
    </w:lvl>
    <w:lvl w:ilvl="7" w:tplc="80AEF324">
      <w:numFmt w:val="bullet"/>
      <w:lvlText w:val="•"/>
      <w:lvlJc w:val="left"/>
      <w:pPr>
        <w:ind w:left="3957" w:hanging="105"/>
      </w:pPr>
      <w:rPr>
        <w:rFonts w:hint="default"/>
        <w:lang w:val="en-US" w:eastAsia="en-US" w:bidi="ar-SA"/>
      </w:rPr>
    </w:lvl>
    <w:lvl w:ilvl="8" w:tplc="560A25CC">
      <w:numFmt w:val="bullet"/>
      <w:lvlText w:val="•"/>
      <w:lvlJc w:val="left"/>
      <w:pPr>
        <w:ind w:left="4482" w:hanging="105"/>
      </w:pPr>
      <w:rPr>
        <w:rFonts w:hint="default"/>
        <w:lang w:val="en-US" w:eastAsia="en-US" w:bidi="ar-SA"/>
      </w:rPr>
    </w:lvl>
  </w:abstractNum>
  <w:abstractNum w:abstractNumId="5" w15:restartNumberingAfterBreak="0">
    <w:nsid w:val="3EEC27EF"/>
    <w:multiLevelType w:val="hybridMultilevel"/>
    <w:tmpl w:val="6C30E2B8"/>
    <w:lvl w:ilvl="0" w:tplc="28E8C890">
      <w:numFmt w:val="bullet"/>
      <w:lvlText w:val=""/>
      <w:lvlJc w:val="left"/>
      <w:pPr>
        <w:ind w:left="1555" w:hanging="171"/>
      </w:pPr>
      <w:rPr>
        <w:rFonts w:hint="default"/>
        <w:w w:val="101"/>
        <w:lang w:val="en-US" w:eastAsia="en-US" w:bidi="ar-SA"/>
      </w:rPr>
    </w:lvl>
    <w:lvl w:ilvl="1" w:tplc="DBA262A2">
      <w:numFmt w:val="bullet"/>
      <w:lvlText w:val="•"/>
      <w:lvlJc w:val="left"/>
      <w:pPr>
        <w:ind w:left="2486" w:hanging="171"/>
      </w:pPr>
      <w:rPr>
        <w:rFonts w:hint="default"/>
        <w:lang w:val="en-US" w:eastAsia="en-US" w:bidi="ar-SA"/>
      </w:rPr>
    </w:lvl>
    <w:lvl w:ilvl="2" w:tplc="6A083D92">
      <w:numFmt w:val="bullet"/>
      <w:lvlText w:val="•"/>
      <w:lvlJc w:val="left"/>
      <w:pPr>
        <w:ind w:left="3413" w:hanging="171"/>
      </w:pPr>
      <w:rPr>
        <w:rFonts w:hint="default"/>
        <w:lang w:val="en-US" w:eastAsia="en-US" w:bidi="ar-SA"/>
      </w:rPr>
    </w:lvl>
    <w:lvl w:ilvl="3" w:tplc="54F4A6E2">
      <w:numFmt w:val="bullet"/>
      <w:lvlText w:val="•"/>
      <w:lvlJc w:val="left"/>
      <w:pPr>
        <w:ind w:left="4339" w:hanging="171"/>
      </w:pPr>
      <w:rPr>
        <w:rFonts w:hint="default"/>
        <w:lang w:val="en-US" w:eastAsia="en-US" w:bidi="ar-SA"/>
      </w:rPr>
    </w:lvl>
    <w:lvl w:ilvl="4" w:tplc="AE081D12">
      <w:numFmt w:val="bullet"/>
      <w:lvlText w:val="•"/>
      <w:lvlJc w:val="left"/>
      <w:pPr>
        <w:ind w:left="5266" w:hanging="171"/>
      </w:pPr>
      <w:rPr>
        <w:rFonts w:hint="default"/>
        <w:lang w:val="en-US" w:eastAsia="en-US" w:bidi="ar-SA"/>
      </w:rPr>
    </w:lvl>
    <w:lvl w:ilvl="5" w:tplc="9942F6E4">
      <w:numFmt w:val="bullet"/>
      <w:lvlText w:val="•"/>
      <w:lvlJc w:val="left"/>
      <w:pPr>
        <w:ind w:left="6192" w:hanging="171"/>
      </w:pPr>
      <w:rPr>
        <w:rFonts w:hint="default"/>
        <w:lang w:val="en-US" w:eastAsia="en-US" w:bidi="ar-SA"/>
      </w:rPr>
    </w:lvl>
    <w:lvl w:ilvl="6" w:tplc="30185926">
      <w:numFmt w:val="bullet"/>
      <w:lvlText w:val="•"/>
      <w:lvlJc w:val="left"/>
      <w:pPr>
        <w:ind w:left="7119" w:hanging="171"/>
      </w:pPr>
      <w:rPr>
        <w:rFonts w:hint="default"/>
        <w:lang w:val="en-US" w:eastAsia="en-US" w:bidi="ar-SA"/>
      </w:rPr>
    </w:lvl>
    <w:lvl w:ilvl="7" w:tplc="74CE85BC">
      <w:numFmt w:val="bullet"/>
      <w:lvlText w:val="•"/>
      <w:lvlJc w:val="left"/>
      <w:pPr>
        <w:ind w:left="8045" w:hanging="171"/>
      </w:pPr>
      <w:rPr>
        <w:rFonts w:hint="default"/>
        <w:lang w:val="en-US" w:eastAsia="en-US" w:bidi="ar-SA"/>
      </w:rPr>
    </w:lvl>
    <w:lvl w:ilvl="8" w:tplc="1458EEF4">
      <w:numFmt w:val="bullet"/>
      <w:lvlText w:val="•"/>
      <w:lvlJc w:val="left"/>
      <w:pPr>
        <w:ind w:left="8972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44860C6C"/>
    <w:multiLevelType w:val="hybridMultilevel"/>
    <w:tmpl w:val="737A958A"/>
    <w:lvl w:ilvl="0" w:tplc="50540A00">
      <w:numFmt w:val="bullet"/>
      <w:lvlText w:val="•"/>
      <w:lvlJc w:val="left"/>
      <w:pPr>
        <w:ind w:left="831" w:hanging="109"/>
      </w:pPr>
      <w:rPr>
        <w:rFonts w:ascii="Trebuchet MS" w:eastAsia="Trebuchet MS" w:hAnsi="Trebuchet MS" w:cs="Trebuchet MS" w:hint="default"/>
        <w:w w:val="53"/>
        <w:sz w:val="22"/>
        <w:szCs w:val="22"/>
        <w:lang w:val="en-US" w:eastAsia="en-US" w:bidi="ar-SA"/>
      </w:rPr>
    </w:lvl>
    <w:lvl w:ilvl="1" w:tplc="0DCCAF18">
      <w:numFmt w:val="bullet"/>
      <w:lvlText w:val="•"/>
      <w:lvlJc w:val="left"/>
      <w:pPr>
        <w:ind w:left="1405" w:hanging="109"/>
      </w:pPr>
      <w:rPr>
        <w:rFonts w:hint="default"/>
        <w:lang w:val="en-US" w:eastAsia="en-US" w:bidi="ar-SA"/>
      </w:rPr>
    </w:lvl>
    <w:lvl w:ilvl="2" w:tplc="A9EA1CEC">
      <w:numFmt w:val="bullet"/>
      <w:lvlText w:val="•"/>
      <w:lvlJc w:val="left"/>
      <w:pPr>
        <w:ind w:left="1971" w:hanging="109"/>
      </w:pPr>
      <w:rPr>
        <w:rFonts w:hint="default"/>
        <w:lang w:val="en-US" w:eastAsia="en-US" w:bidi="ar-SA"/>
      </w:rPr>
    </w:lvl>
    <w:lvl w:ilvl="3" w:tplc="E3863012">
      <w:numFmt w:val="bullet"/>
      <w:lvlText w:val="•"/>
      <w:lvlJc w:val="left"/>
      <w:pPr>
        <w:ind w:left="2537" w:hanging="109"/>
      </w:pPr>
      <w:rPr>
        <w:rFonts w:hint="default"/>
        <w:lang w:val="en-US" w:eastAsia="en-US" w:bidi="ar-SA"/>
      </w:rPr>
    </w:lvl>
    <w:lvl w:ilvl="4" w:tplc="781C3C0E">
      <w:numFmt w:val="bullet"/>
      <w:lvlText w:val="•"/>
      <w:lvlJc w:val="left"/>
      <w:pPr>
        <w:ind w:left="3103" w:hanging="109"/>
      </w:pPr>
      <w:rPr>
        <w:rFonts w:hint="default"/>
        <w:lang w:val="en-US" w:eastAsia="en-US" w:bidi="ar-SA"/>
      </w:rPr>
    </w:lvl>
    <w:lvl w:ilvl="5" w:tplc="77EC221E">
      <w:numFmt w:val="bullet"/>
      <w:lvlText w:val="•"/>
      <w:lvlJc w:val="left"/>
      <w:pPr>
        <w:ind w:left="3669" w:hanging="109"/>
      </w:pPr>
      <w:rPr>
        <w:rFonts w:hint="default"/>
        <w:lang w:val="en-US" w:eastAsia="en-US" w:bidi="ar-SA"/>
      </w:rPr>
    </w:lvl>
    <w:lvl w:ilvl="6" w:tplc="1C6CD0AE">
      <w:numFmt w:val="bullet"/>
      <w:lvlText w:val="•"/>
      <w:lvlJc w:val="left"/>
      <w:pPr>
        <w:ind w:left="4235" w:hanging="109"/>
      </w:pPr>
      <w:rPr>
        <w:rFonts w:hint="default"/>
        <w:lang w:val="en-US" w:eastAsia="en-US" w:bidi="ar-SA"/>
      </w:rPr>
    </w:lvl>
    <w:lvl w:ilvl="7" w:tplc="5A08526A">
      <w:numFmt w:val="bullet"/>
      <w:lvlText w:val="•"/>
      <w:lvlJc w:val="left"/>
      <w:pPr>
        <w:ind w:left="4801" w:hanging="109"/>
      </w:pPr>
      <w:rPr>
        <w:rFonts w:hint="default"/>
        <w:lang w:val="en-US" w:eastAsia="en-US" w:bidi="ar-SA"/>
      </w:rPr>
    </w:lvl>
    <w:lvl w:ilvl="8" w:tplc="FECEC218">
      <w:numFmt w:val="bullet"/>
      <w:lvlText w:val="•"/>
      <w:lvlJc w:val="left"/>
      <w:pPr>
        <w:ind w:left="5366" w:hanging="109"/>
      </w:pPr>
      <w:rPr>
        <w:rFonts w:hint="default"/>
        <w:lang w:val="en-US" w:eastAsia="en-US" w:bidi="ar-SA"/>
      </w:rPr>
    </w:lvl>
  </w:abstractNum>
  <w:abstractNum w:abstractNumId="7" w15:restartNumberingAfterBreak="0">
    <w:nsid w:val="4503385E"/>
    <w:multiLevelType w:val="hybridMultilevel"/>
    <w:tmpl w:val="7ABE33F8"/>
    <w:lvl w:ilvl="0" w:tplc="39B65F8E">
      <w:numFmt w:val="bullet"/>
      <w:lvlText w:val=""/>
      <w:lvlJc w:val="left"/>
      <w:pPr>
        <w:ind w:left="506" w:hanging="329"/>
      </w:pPr>
      <w:rPr>
        <w:rFonts w:ascii="Symbol" w:eastAsia="Symbol" w:hAnsi="Symbol" w:cs="Symbol" w:hint="default"/>
        <w:w w:val="101"/>
        <w:sz w:val="17"/>
        <w:szCs w:val="17"/>
        <w:lang w:val="en-US" w:eastAsia="en-US" w:bidi="ar-SA"/>
      </w:rPr>
    </w:lvl>
    <w:lvl w:ilvl="1" w:tplc="68DC30CE">
      <w:numFmt w:val="bullet"/>
      <w:lvlText w:val=""/>
      <w:lvlJc w:val="left"/>
      <w:pPr>
        <w:ind w:left="1310" w:hanging="343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2" w:tplc="A13E3446">
      <w:numFmt w:val="bullet"/>
      <w:lvlText w:val="•"/>
      <w:lvlJc w:val="left"/>
      <w:pPr>
        <w:ind w:left="2376" w:hanging="343"/>
      </w:pPr>
      <w:rPr>
        <w:rFonts w:hint="default"/>
        <w:lang w:val="en-US" w:eastAsia="en-US" w:bidi="ar-SA"/>
      </w:rPr>
    </w:lvl>
    <w:lvl w:ilvl="3" w:tplc="B290EABE">
      <w:numFmt w:val="bullet"/>
      <w:lvlText w:val="•"/>
      <w:lvlJc w:val="left"/>
      <w:pPr>
        <w:ind w:left="3432" w:hanging="343"/>
      </w:pPr>
      <w:rPr>
        <w:rFonts w:hint="default"/>
        <w:lang w:val="en-US" w:eastAsia="en-US" w:bidi="ar-SA"/>
      </w:rPr>
    </w:lvl>
    <w:lvl w:ilvl="4" w:tplc="FE62A482">
      <w:numFmt w:val="bullet"/>
      <w:lvlText w:val="•"/>
      <w:lvlJc w:val="left"/>
      <w:pPr>
        <w:ind w:left="4488" w:hanging="343"/>
      </w:pPr>
      <w:rPr>
        <w:rFonts w:hint="default"/>
        <w:lang w:val="en-US" w:eastAsia="en-US" w:bidi="ar-SA"/>
      </w:rPr>
    </w:lvl>
    <w:lvl w:ilvl="5" w:tplc="A75AD7F4">
      <w:numFmt w:val="bullet"/>
      <w:lvlText w:val="•"/>
      <w:lvlJc w:val="left"/>
      <w:pPr>
        <w:ind w:left="5544" w:hanging="343"/>
      </w:pPr>
      <w:rPr>
        <w:rFonts w:hint="default"/>
        <w:lang w:val="en-US" w:eastAsia="en-US" w:bidi="ar-SA"/>
      </w:rPr>
    </w:lvl>
    <w:lvl w:ilvl="6" w:tplc="58C60BB2">
      <w:numFmt w:val="bullet"/>
      <w:lvlText w:val="•"/>
      <w:lvlJc w:val="left"/>
      <w:pPr>
        <w:ind w:left="6600" w:hanging="343"/>
      </w:pPr>
      <w:rPr>
        <w:rFonts w:hint="default"/>
        <w:lang w:val="en-US" w:eastAsia="en-US" w:bidi="ar-SA"/>
      </w:rPr>
    </w:lvl>
    <w:lvl w:ilvl="7" w:tplc="19DE9EFA">
      <w:numFmt w:val="bullet"/>
      <w:lvlText w:val="•"/>
      <w:lvlJc w:val="left"/>
      <w:pPr>
        <w:ind w:left="7657" w:hanging="343"/>
      </w:pPr>
      <w:rPr>
        <w:rFonts w:hint="default"/>
        <w:lang w:val="en-US" w:eastAsia="en-US" w:bidi="ar-SA"/>
      </w:rPr>
    </w:lvl>
    <w:lvl w:ilvl="8" w:tplc="87C041E8">
      <w:numFmt w:val="bullet"/>
      <w:lvlText w:val="•"/>
      <w:lvlJc w:val="left"/>
      <w:pPr>
        <w:ind w:left="8713" w:hanging="343"/>
      </w:pPr>
      <w:rPr>
        <w:rFonts w:hint="default"/>
        <w:lang w:val="en-US" w:eastAsia="en-US" w:bidi="ar-SA"/>
      </w:rPr>
    </w:lvl>
  </w:abstractNum>
  <w:abstractNum w:abstractNumId="8" w15:restartNumberingAfterBreak="0">
    <w:nsid w:val="455D402D"/>
    <w:multiLevelType w:val="hybridMultilevel"/>
    <w:tmpl w:val="7EB66FEA"/>
    <w:lvl w:ilvl="0" w:tplc="DA6CF2F6">
      <w:numFmt w:val="bullet"/>
      <w:lvlText w:val="•"/>
      <w:lvlJc w:val="left"/>
      <w:pPr>
        <w:ind w:left="566" w:hanging="330"/>
      </w:pPr>
      <w:rPr>
        <w:rFonts w:ascii="Times New Roman" w:eastAsia="Times New Roman" w:hAnsi="Times New Roman" w:cs="Times New Roman" w:hint="default"/>
        <w:b/>
        <w:bCs/>
        <w:w w:val="109"/>
        <w:sz w:val="20"/>
        <w:szCs w:val="20"/>
        <w:lang w:val="en-US" w:eastAsia="en-US" w:bidi="ar-SA"/>
      </w:rPr>
    </w:lvl>
    <w:lvl w:ilvl="1" w:tplc="7CAC7448">
      <w:numFmt w:val="bullet"/>
      <w:lvlText w:val="•"/>
      <w:lvlJc w:val="left"/>
      <w:pPr>
        <w:ind w:left="1113" w:hanging="330"/>
      </w:pPr>
      <w:rPr>
        <w:rFonts w:hint="default"/>
        <w:lang w:val="en-US" w:eastAsia="en-US" w:bidi="ar-SA"/>
      </w:rPr>
    </w:lvl>
    <w:lvl w:ilvl="2" w:tplc="4D4813B0">
      <w:numFmt w:val="bullet"/>
      <w:lvlText w:val="•"/>
      <w:lvlJc w:val="left"/>
      <w:pPr>
        <w:ind w:left="1666" w:hanging="330"/>
      </w:pPr>
      <w:rPr>
        <w:rFonts w:hint="default"/>
        <w:lang w:val="en-US" w:eastAsia="en-US" w:bidi="ar-SA"/>
      </w:rPr>
    </w:lvl>
    <w:lvl w:ilvl="3" w:tplc="C54A39B0">
      <w:numFmt w:val="bullet"/>
      <w:lvlText w:val="•"/>
      <w:lvlJc w:val="left"/>
      <w:pPr>
        <w:ind w:left="2219" w:hanging="330"/>
      </w:pPr>
      <w:rPr>
        <w:rFonts w:hint="default"/>
        <w:lang w:val="en-US" w:eastAsia="en-US" w:bidi="ar-SA"/>
      </w:rPr>
    </w:lvl>
    <w:lvl w:ilvl="4" w:tplc="6B46EB1A">
      <w:numFmt w:val="bullet"/>
      <w:lvlText w:val="•"/>
      <w:lvlJc w:val="left"/>
      <w:pPr>
        <w:ind w:left="2772" w:hanging="330"/>
      </w:pPr>
      <w:rPr>
        <w:rFonts w:hint="default"/>
        <w:lang w:val="en-US" w:eastAsia="en-US" w:bidi="ar-SA"/>
      </w:rPr>
    </w:lvl>
    <w:lvl w:ilvl="5" w:tplc="03C4DF7A">
      <w:numFmt w:val="bullet"/>
      <w:lvlText w:val="•"/>
      <w:lvlJc w:val="left"/>
      <w:pPr>
        <w:ind w:left="3325" w:hanging="330"/>
      </w:pPr>
      <w:rPr>
        <w:rFonts w:hint="default"/>
        <w:lang w:val="en-US" w:eastAsia="en-US" w:bidi="ar-SA"/>
      </w:rPr>
    </w:lvl>
    <w:lvl w:ilvl="6" w:tplc="F1085C40">
      <w:numFmt w:val="bullet"/>
      <w:lvlText w:val="•"/>
      <w:lvlJc w:val="left"/>
      <w:pPr>
        <w:ind w:left="3878" w:hanging="330"/>
      </w:pPr>
      <w:rPr>
        <w:rFonts w:hint="default"/>
        <w:lang w:val="en-US" w:eastAsia="en-US" w:bidi="ar-SA"/>
      </w:rPr>
    </w:lvl>
    <w:lvl w:ilvl="7" w:tplc="82EAAFB8">
      <w:numFmt w:val="bullet"/>
      <w:lvlText w:val="•"/>
      <w:lvlJc w:val="left"/>
      <w:pPr>
        <w:ind w:left="4431" w:hanging="330"/>
      </w:pPr>
      <w:rPr>
        <w:rFonts w:hint="default"/>
        <w:lang w:val="en-US" w:eastAsia="en-US" w:bidi="ar-SA"/>
      </w:rPr>
    </w:lvl>
    <w:lvl w:ilvl="8" w:tplc="9C92FC5C">
      <w:numFmt w:val="bullet"/>
      <w:lvlText w:val="•"/>
      <w:lvlJc w:val="left"/>
      <w:pPr>
        <w:ind w:left="4984" w:hanging="330"/>
      </w:pPr>
      <w:rPr>
        <w:rFonts w:hint="default"/>
        <w:lang w:val="en-US" w:eastAsia="en-US" w:bidi="ar-SA"/>
      </w:rPr>
    </w:lvl>
  </w:abstractNum>
  <w:abstractNum w:abstractNumId="9" w15:restartNumberingAfterBreak="0">
    <w:nsid w:val="45AF0E52"/>
    <w:multiLevelType w:val="hybridMultilevel"/>
    <w:tmpl w:val="FFFCF6E8"/>
    <w:lvl w:ilvl="0" w:tplc="E7CE49CE">
      <w:numFmt w:val="bullet"/>
      <w:lvlText w:val="•"/>
      <w:lvlJc w:val="left"/>
      <w:pPr>
        <w:ind w:left="1245" w:hanging="336"/>
      </w:pPr>
      <w:rPr>
        <w:rFonts w:ascii="Cambria" w:eastAsia="Cambria" w:hAnsi="Cambria" w:cs="Cambria" w:hint="default"/>
        <w:b/>
        <w:bCs/>
        <w:w w:val="92"/>
        <w:sz w:val="20"/>
        <w:szCs w:val="20"/>
        <w:lang w:val="en-US" w:eastAsia="en-US" w:bidi="ar-SA"/>
      </w:rPr>
    </w:lvl>
    <w:lvl w:ilvl="1" w:tplc="CA385BAA">
      <w:numFmt w:val="bullet"/>
      <w:lvlText w:val="•"/>
      <w:lvlJc w:val="left"/>
      <w:pPr>
        <w:ind w:left="2198" w:hanging="336"/>
      </w:pPr>
      <w:rPr>
        <w:rFonts w:hint="default"/>
        <w:lang w:val="en-US" w:eastAsia="en-US" w:bidi="ar-SA"/>
      </w:rPr>
    </w:lvl>
    <w:lvl w:ilvl="2" w:tplc="241A7E84">
      <w:numFmt w:val="bullet"/>
      <w:lvlText w:val="•"/>
      <w:lvlJc w:val="left"/>
      <w:pPr>
        <w:ind w:left="3157" w:hanging="336"/>
      </w:pPr>
      <w:rPr>
        <w:rFonts w:hint="default"/>
        <w:lang w:val="en-US" w:eastAsia="en-US" w:bidi="ar-SA"/>
      </w:rPr>
    </w:lvl>
    <w:lvl w:ilvl="3" w:tplc="0A1AE7D8">
      <w:numFmt w:val="bullet"/>
      <w:lvlText w:val="•"/>
      <w:lvlJc w:val="left"/>
      <w:pPr>
        <w:ind w:left="4115" w:hanging="336"/>
      </w:pPr>
      <w:rPr>
        <w:rFonts w:hint="default"/>
        <w:lang w:val="en-US" w:eastAsia="en-US" w:bidi="ar-SA"/>
      </w:rPr>
    </w:lvl>
    <w:lvl w:ilvl="4" w:tplc="E9FE4F80">
      <w:numFmt w:val="bullet"/>
      <w:lvlText w:val="•"/>
      <w:lvlJc w:val="left"/>
      <w:pPr>
        <w:ind w:left="5074" w:hanging="336"/>
      </w:pPr>
      <w:rPr>
        <w:rFonts w:hint="default"/>
        <w:lang w:val="en-US" w:eastAsia="en-US" w:bidi="ar-SA"/>
      </w:rPr>
    </w:lvl>
    <w:lvl w:ilvl="5" w:tplc="45D42FF6">
      <w:numFmt w:val="bullet"/>
      <w:lvlText w:val="•"/>
      <w:lvlJc w:val="left"/>
      <w:pPr>
        <w:ind w:left="6032" w:hanging="336"/>
      </w:pPr>
      <w:rPr>
        <w:rFonts w:hint="default"/>
        <w:lang w:val="en-US" w:eastAsia="en-US" w:bidi="ar-SA"/>
      </w:rPr>
    </w:lvl>
    <w:lvl w:ilvl="6" w:tplc="6714D39A"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  <w:lvl w:ilvl="7" w:tplc="3C26FE66">
      <w:numFmt w:val="bullet"/>
      <w:lvlText w:val="•"/>
      <w:lvlJc w:val="left"/>
      <w:pPr>
        <w:ind w:left="7949" w:hanging="336"/>
      </w:pPr>
      <w:rPr>
        <w:rFonts w:hint="default"/>
        <w:lang w:val="en-US" w:eastAsia="en-US" w:bidi="ar-SA"/>
      </w:rPr>
    </w:lvl>
    <w:lvl w:ilvl="8" w:tplc="20C23A0A">
      <w:numFmt w:val="bullet"/>
      <w:lvlText w:val="•"/>
      <w:lvlJc w:val="left"/>
      <w:pPr>
        <w:ind w:left="8908" w:hanging="336"/>
      </w:pPr>
      <w:rPr>
        <w:rFonts w:hint="default"/>
        <w:lang w:val="en-US" w:eastAsia="en-US" w:bidi="ar-SA"/>
      </w:rPr>
    </w:lvl>
  </w:abstractNum>
  <w:abstractNum w:abstractNumId="10" w15:restartNumberingAfterBreak="0">
    <w:nsid w:val="4ED0524F"/>
    <w:multiLevelType w:val="hybridMultilevel"/>
    <w:tmpl w:val="9B0CA660"/>
    <w:lvl w:ilvl="0" w:tplc="83C209E4">
      <w:start w:val="1"/>
      <w:numFmt w:val="decimal"/>
      <w:lvlText w:val="%1."/>
      <w:lvlJc w:val="left"/>
      <w:pPr>
        <w:ind w:left="653" w:hanging="298"/>
      </w:pPr>
      <w:rPr>
        <w:rFonts w:ascii="Trebuchet MS" w:eastAsia="Trebuchet MS" w:hAnsi="Trebuchet MS" w:cs="Trebuchet MS" w:hint="default"/>
        <w:w w:val="80"/>
        <w:sz w:val="22"/>
        <w:szCs w:val="22"/>
        <w:lang w:val="en-US" w:eastAsia="en-US" w:bidi="ar-SA"/>
      </w:rPr>
    </w:lvl>
    <w:lvl w:ilvl="1" w:tplc="E9DA13C6">
      <w:numFmt w:val="bullet"/>
      <w:lvlText w:val=""/>
      <w:lvlJc w:val="left"/>
      <w:pPr>
        <w:ind w:left="769" w:hanging="329"/>
      </w:pPr>
      <w:rPr>
        <w:rFonts w:ascii="Symbol" w:eastAsia="Symbol" w:hAnsi="Symbol" w:cs="Symbol" w:hint="default"/>
        <w:w w:val="101"/>
        <w:sz w:val="18"/>
        <w:szCs w:val="1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3" w:tplc="2B8CE0FC">
      <w:numFmt w:val="bullet"/>
      <w:lvlText w:val=""/>
      <w:lvlJc w:val="left"/>
      <w:pPr>
        <w:ind w:left="1494" w:hanging="329"/>
      </w:pPr>
      <w:rPr>
        <w:rFonts w:ascii="Wingdings" w:eastAsia="Wingdings" w:hAnsi="Wingdings" w:cs="Wingdings" w:hint="default"/>
        <w:w w:val="101"/>
        <w:sz w:val="19"/>
        <w:szCs w:val="19"/>
        <w:lang w:val="en-US" w:eastAsia="en-US" w:bidi="ar-SA"/>
      </w:rPr>
    </w:lvl>
    <w:lvl w:ilvl="4" w:tplc="CAE68272">
      <w:numFmt w:val="bullet"/>
      <w:lvlText w:val="•"/>
      <w:lvlJc w:val="left"/>
      <w:pPr>
        <w:ind w:left="1386" w:hanging="329"/>
      </w:pPr>
      <w:rPr>
        <w:rFonts w:hint="default"/>
        <w:lang w:val="en-US" w:eastAsia="en-US" w:bidi="ar-SA"/>
      </w:rPr>
    </w:lvl>
    <w:lvl w:ilvl="5" w:tplc="F8CA2AA6">
      <w:numFmt w:val="bullet"/>
      <w:lvlText w:val="•"/>
      <w:lvlJc w:val="left"/>
      <w:pPr>
        <w:ind w:left="1273" w:hanging="329"/>
      </w:pPr>
      <w:rPr>
        <w:rFonts w:hint="default"/>
        <w:lang w:val="en-US" w:eastAsia="en-US" w:bidi="ar-SA"/>
      </w:rPr>
    </w:lvl>
    <w:lvl w:ilvl="6" w:tplc="93F8FFF2">
      <w:numFmt w:val="bullet"/>
      <w:lvlText w:val="•"/>
      <w:lvlJc w:val="left"/>
      <w:pPr>
        <w:ind w:left="1160" w:hanging="329"/>
      </w:pPr>
      <w:rPr>
        <w:rFonts w:hint="default"/>
        <w:lang w:val="en-US" w:eastAsia="en-US" w:bidi="ar-SA"/>
      </w:rPr>
    </w:lvl>
    <w:lvl w:ilvl="7" w:tplc="97982CBC">
      <w:numFmt w:val="bullet"/>
      <w:lvlText w:val="•"/>
      <w:lvlJc w:val="left"/>
      <w:pPr>
        <w:ind w:left="1046" w:hanging="329"/>
      </w:pPr>
      <w:rPr>
        <w:rFonts w:hint="default"/>
        <w:lang w:val="en-US" w:eastAsia="en-US" w:bidi="ar-SA"/>
      </w:rPr>
    </w:lvl>
    <w:lvl w:ilvl="8" w:tplc="9F6C89D0">
      <w:numFmt w:val="bullet"/>
      <w:lvlText w:val="•"/>
      <w:lvlJc w:val="left"/>
      <w:pPr>
        <w:ind w:left="933" w:hanging="329"/>
      </w:pPr>
      <w:rPr>
        <w:rFonts w:hint="default"/>
        <w:lang w:val="en-US" w:eastAsia="en-US" w:bidi="ar-SA"/>
      </w:rPr>
    </w:lvl>
  </w:abstractNum>
  <w:abstractNum w:abstractNumId="11" w15:restartNumberingAfterBreak="0">
    <w:nsid w:val="542E3020"/>
    <w:multiLevelType w:val="hybridMultilevel"/>
    <w:tmpl w:val="8CE6D0EE"/>
    <w:lvl w:ilvl="0" w:tplc="04090001">
      <w:start w:val="1"/>
      <w:numFmt w:val="bullet"/>
      <w:lvlText w:val=""/>
      <w:lvlJc w:val="left"/>
      <w:pPr>
        <w:ind w:left="212" w:hanging="159"/>
      </w:pPr>
      <w:rPr>
        <w:rFonts w:ascii="Symbol" w:hAnsi="Symbol" w:hint="default"/>
        <w:spacing w:val="0"/>
        <w:w w:val="99"/>
        <w:lang w:val="en-US" w:eastAsia="en-US" w:bidi="ar-SA"/>
      </w:rPr>
    </w:lvl>
    <w:lvl w:ilvl="1" w:tplc="FFFFFFFF">
      <w:numFmt w:val="bullet"/>
      <w:lvlText w:val="•"/>
      <w:lvlJc w:val="left"/>
      <w:pPr>
        <w:ind w:left="551" w:hanging="15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82" w:hanging="15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13" w:hanging="15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44" w:hanging="15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875" w:hanging="15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206" w:hanging="15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37" w:hanging="15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868" w:hanging="159"/>
      </w:pPr>
      <w:rPr>
        <w:rFonts w:hint="default"/>
        <w:lang w:val="en-US" w:eastAsia="en-US" w:bidi="ar-SA"/>
      </w:rPr>
    </w:lvl>
  </w:abstractNum>
  <w:abstractNum w:abstractNumId="12" w15:restartNumberingAfterBreak="0">
    <w:nsid w:val="58CD6C05"/>
    <w:multiLevelType w:val="hybridMultilevel"/>
    <w:tmpl w:val="7732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66E50"/>
    <w:multiLevelType w:val="hybridMultilevel"/>
    <w:tmpl w:val="98103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D464B"/>
    <w:multiLevelType w:val="hybridMultilevel"/>
    <w:tmpl w:val="BFCA306A"/>
    <w:lvl w:ilvl="0" w:tplc="C7B4B84A">
      <w:numFmt w:val="bullet"/>
      <w:lvlText w:val="•"/>
      <w:lvlJc w:val="left"/>
      <w:pPr>
        <w:ind w:left="1073" w:hanging="164"/>
      </w:pPr>
      <w:rPr>
        <w:rFonts w:ascii="Calibri" w:eastAsia="Calibri" w:hAnsi="Calibri" w:cs="Calibri" w:hint="default"/>
        <w:w w:val="101"/>
        <w:sz w:val="22"/>
        <w:szCs w:val="22"/>
        <w:lang w:val="en-US" w:eastAsia="en-US" w:bidi="ar-SA"/>
      </w:rPr>
    </w:lvl>
    <w:lvl w:ilvl="1" w:tplc="8B5CA9A0">
      <w:numFmt w:val="bullet"/>
      <w:lvlText w:val="•"/>
      <w:lvlJc w:val="left"/>
      <w:pPr>
        <w:ind w:left="2054" w:hanging="164"/>
      </w:pPr>
      <w:rPr>
        <w:rFonts w:hint="default"/>
        <w:lang w:val="en-US" w:eastAsia="en-US" w:bidi="ar-SA"/>
      </w:rPr>
    </w:lvl>
    <w:lvl w:ilvl="2" w:tplc="F1529ACE">
      <w:numFmt w:val="bullet"/>
      <w:lvlText w:val="•"/>
      <w:lvlJc w:val="left"/>
      <w:pPr>
        <w:ind w:left="3029" w:hanging="164"/>
      </w:pPr>
      <w:rPr>
        <w:rFonts w:hint="default"/>
        <w:lang w:val="en-US" w:eastAsia="en-US" w:bidi="ar-SA"/>
      </w:rPr>
    </w:lvl>
    <w:lvl w:ilvl="3" w:tplc="5E348C3C">
      <w:numFmt w:val="bullet"/>
      <w:lvlText w:val="•"/>
      <w:lvlJc w:val="left"/>
      <w:pPr>
        <w:ind w:left="4003" w:hanging="164"/>
      </w:pPr>
      <w:rPr>
        <w:rFonts w:hint="default"/>
        <w:lang w:val="en-US" w:eastAsia="en-US" w:bidi="ar-SA"/>
      </w:rPr>
    </w:lvl>
    <w:lvl w:ilvl="4" w:tplc="807C9A4E">
      <w:numFmt w:val="bullet"/>
      <w:lvlText w:val="•"/>
      <w:lvlJc w:val="left"/>
      <w:pPr>
        <w:ind w:left="4978" w:hanging="164"/>
      </w:pPr>
      <w:rPr>
        <w:rFonts w:hint="default"/>
        <w:lang w:val="en-US" w:eastAsia="en-US" w:bidi="ar-SA"/>
      </w:rPr>
    </w:lvl>
    <w:lvl w:ilvl="5" w:tplc="130620D8">
      <w:numFmt w:val="bullet"/>
      <w:lvlText w:val="•"/>
      <w:lvlJc w:val="left"/>
      <w:pPr>
        <w:ind w:left="5952" w:hanging="164"/>
      </w:pPr>
      <w:rPr>
        <w:rFonts w:hint="default"/>
        <w:lang w:val="en-US" w:eastAsia="en-US" w:bidi="ar-SA"/>
      </w:rPr>
    </w:lvl>
    <w:lvl w:ilvl="6" w:tplc="6AF489CE">
      <w:numFmt w:val="bullet"/>
      <w:lvlText w:val="•"/>
      <w:lvlJc w:val="left"/>
      <w:pPr>
        <w:ind w:left="6927" w:hanging="164"/>
      </w:pPr>
      <w:rPr>
        <w:rFonts w:hint="default"/>
        <w:lang w:val="en-US" w:eastAsia="en-US" w:bidi="ar-SA"/>
      </w:rPr>
    </w:lvl>
    <w:lvl w:ilvl="7" w:tplc="39829FC8">
      <w:numFmt w:val="bullet"/>
      <w:lvlText w:val="•"/>
      <w:lvlJc w:val="left"/>
      <w:pPr>
        <w:ind w:left="7901" w:hanging="164"/>
      </w:pPr>
      <w:rPr>
        <w:rFonts w:hint="default"/>
        <w:lang w:val="en-US" w:eastAsia="en-US" w:bidi="ar-SA"/>
      </w:rPr>
    </w:lvl>
    <w:lvl w:ilvl="8" w:tplc="28F81092">
      <w:numFmt w:val="bullet"/>
      <w:lvlText w:val="•"/>
      <w:lvlJc w:val="left"/>
      <w:pPr>
        <w:ind w:left="8876" w:hanging="164"/>
      </w:pPr>
      <w:rPr>
        <w:rFonts w:hint="default"/>
        <w:lang w:val="en-US" w:eastAsia="en-US" w:bidi="ar-SA"/>
      </w:rPr>
    </w:lvl>
  </w:abstractNum>
  <w:abstractNum w:abstractNumId="15" w15:restartNumberingAfterBreak="0">
    <w:nsid w:val="6F9E3F75"/>
    <w:multiLevelType w:val="hybridMultilevel"/>
    <w:tmpl w:val="3BB4DF86"/>
    <w:lvl w:ilvl="0" w:tplc="9F643F9C">
      <w:numFmt w:val="bullet"/>
      <w:lvlText w:val="•"/>
      <w:lvlJc w:val="left"/>
      <w:pPr>
        <w:ind w:left="616" w:hanging="105"/>
      </w:pPr>
      <w:rPr>
        <w:rFonts w:ascii="Times New Roman" w:eastAsia="Times New Roman" w:hAnsi="Times New Roman" w:cs="Times New Roman" w:hint="default"/>
        <w:w w:val="114"/>
        <w:sz w:val="16"/>
        <w:szCs w:val="16"/>
        <w:lang w:val="en-US" w:eastAsia="en-US" w:bidi="ar-SA"/>
      </w:rPr>
    </w:lvl>
    <w:lvl w:ilvl="1" w:tplc="AF444CF6">
      <w:numFmt w:val="bullet"/>
      <w:lvlText w:val="•"/>
      <w:lvlJc w:val="left"/>
      <w:pPr>
        <w:ind w:left="1245" w:hanging="336"/>
      </w:pPr>
      <w:rPr>
        <w:rFonts w:ascii="Cambria" w:eastAsia="Cambria" w:hAnsi="Cambria" w:cs="Cambria" w:hint="default"/>
        <w:b/>
        <w:bCs/>
        <w:w w:val="92"/>
        <w:sz w:val="20"/>
        <w:szCs w:val="20"/>
        <w:lang w:val="en-US" w:eastAsia="en-US" w:bidi="ar-SA"/>
      </w:rPr>
    </w:lvl>
    <w:lvl w:ilvl="2" w:tplc="D414898A">
      <w:numFmt w:val="bullet"/>
      <w:lvlText w:val="•"/>
      <w:lvlJc w:val="left"/>
      <w:pPr>
        <w:ind w:left="1633" w:hanging="336"/>
      </w:pPr>
      <w:rPr>
        <w:rFonts w:hint="default"/>
        <w:lang w:val="en-US" w:eastAsia="en-US" w:bidi="ar-SA"/>
      </w:rPr>
    </w:lvl>
    <w:lvl w:ilvl="3" w:tplc="0302E11E">
      <w:numFmt w:val="bullet"/>
      <w:lvlText w:val="•"/>
      <w:lvlJc w:val="left"/>
      <w:pPr>
        <w:ind w:left="2027" w:hanging="336"/>
      </w:pPr>
      <w:rPr>
        <w:rFonts w:hint="default"/>
        <w:lang w:val="en-US" w:eastAsia="en-US" w:bidi="ar-SA"/>
      </w:rPr>
    </w:lvl>
    <w:lvl w:ilvl="4" w:tplc="F61887A6">
      <w:numFmt w:val="bullet"/>
      <w:lvlText w:val="•"/>
      <w:lvlJc w:val="left"/>
      <w:pPr>
        <w:ind w:left="2420" w:hanging="336"/>
      </w:pPr>
      <w:rPr>
        <w:rFonts w:hint="default"/>
        <w:lang w:val="en-US" w:eastAsia="en-US" w:bidi="ar-SA"/>
      </w:rPr>
    </w:lvl>
    <w:lvl w:ilvl="5" w:tplc="89CE0770">
      <w:numFmt w:val="bullet"/>
      <w:lvlText w:val="•"/>
      <w:lvlJc w:val="left"/>
      <w:pPr>
        <w:ind w:left="2814" w:hanging="336"/>
      </w:pPr>
      <w:rPr>
        <w:rFonts w:hint="default"/>
        <w:lang w:val="en-US" w:eastAsia="en-US" w:bidi="ar-SA"/>
      </w:rPr>
    </w:lvl>
    <w:lvl w:ilvl="6" w:tplc="A5B4535E">
      <w:numFmt w:val="bullet"/>
      <w:lvlText w:val="•"/>
      <w:lvlJc w:val="left"/>
      <w:pPr>
        <w:ind w:left="3207" w:hanging="336"/>
      </w:pPr>
      <w:rPr>
        <w:rFonts w:hint="default"/>
        <w:lang w:val="en-US" w:eastAsia="en-US" w:bidi="ar-SA"/>
      </w:rPr>
    </w:lvl>
    <w:lvl w:ilvl="7" w:tplc="989E5268">
      <w:numFmt w:val="bullet"/>
      <w:lvlText w:val="•"/>
      <w:lvlJc w:val="left"/>
      <w:pPr>
        <w:ind w:left="3601" w:hanging="336"/>
      </w:pPr>
      <w:rPr>
        <w:rFonts w:hint="default"/>
        <w:lang w:val="en-US" w:eastAsia="en-US" w:bidi="ar-SA"/>
      </w:rPr>
    </w:lvl>
    <w:lvl w:ilvl="8" w:tplc="CAF83528">
      <w:numFmt w:val="bullet"/>
      <w:lvlText w:val="•"/>
      <w:lvlJc w:val="left"/>
      <w:pPr>
        <w:ind w:left="3994" w:hanging="336"/>
      </w:pPr>
      <w:rPr>
        <w:rFonts w:hint="default"/>
        <w:lang w:val="en-US" w:eastAsia="en-US" w:bidi="ar-SA"/>
      </w:rPr>
    </w:lvl>
  </w:abstractNum>
  <w:abstractNum w:abstractNumId="16" w15:restartNumberingAfterBreak="0">
    <w:nsid w:val="76A60FFD"/>
    <w:multiLevelType w:val="hybridMultilevel"/>
    <w:tmpl w:val="130C00AA"/>
    <w:lvl w:ilvl="0" w:tplc="EA9C08CA">
      <w:numFmt w:val="bullet"/>
      <w:lvlText w:val=""/>
      <w:lvlJc w:val="left"/>
      <w:pPr>
        <w:ind w:left="1101" w:hanging="329"/>
      </w:pPr>
      <w:rPr>
        <w:rFonts w:ascii="Symbol" w:eastAsia="Symbol" w:hAnsi="Symbol" w:cs="Symbol" w:hint="default"/>
        <w:w w:val="104"/>
        <w:sz w:val="14"/>
        <w:szCs w:val="14"/>
        <w:lang w:val="en-US" w:eastAsia="en-US" w:bidi="ar-SA"/>
      </w:rPr>
    </w:lvl>
    <w:lvl w:ilvl="1" w:tplc="6BC87074">
      <w:numFmt w:val="bullet"/>
      <w:lvlText w:val="•"/>
      <w:lvlJc w:val="left"/>
      <w:pPr>
        <w:ind w:left="2072" w:hanging="329"/>
      </w:pPr>
      <w:rPr>
        <w:rFonts w:hint="default"/>
        <w:lang w:val="en-US" w:eastAsia="en-US" w:bidi="ar-SA"/>
      </w:rPr>
    </w:lvl>
    <w:lvl w:ilvl="2" w:tplc="79006F8A">
      <w:numFmt w:val="bullet"/>
      <w:lvlText w:val="•"/>
      <w:lvlJc w:val="left"/>
      <w:pPr>
        <w:ind w:left="3045" w:hanging="329"/>
      </w:pPr>
      <w:rPr>
        <w:rFonts w:hint="default"/>
        <w:lang w:val="en-US" w:eastAsia="en-US" w:bidi="ar-SA"/>
      </w:rPr>
    </w:lvl>
    <w:lvl w:ilvl="3" w:tplc="8E6C261C">
      <w:numFmt w:val="bullet"/>
      <w:lvlText w:val="•"/>
      <w:lvlJc w:val="left"/>
      <w:pPr>
        <w:ind w:left="4017" w:hanging="329"/>
      </w:pPr>
      <w:rPr>
        <w:rFonts w:hint="default"/>
        <w:lang w:val="en-US" w:eastAsia="en-US" w:bidi="ar-SA"/>
      </w:rPr>
    </w:lvl>
    <w:lvl w:ilvl="4" w:tplc="4CBE7D9A">
      <w:numFmt w:val="bullet"/>
      <w:lvlText w:val="•"/>
      <w:lvlJc w:val="left"/>
      <w:pPr>
        <w:ind w:left="4990" w:hanging="329"/>
      </w:pPr>
      <w:rPr>
        <w:rFonts w:hint="default"/>
        <w:lang w:val="en-US" w:eastAsia="en-US" w:bidi="ar-SA"/>
      </w:rPr>
    </w:lvl>
    <w:lvl w:ilvl="5" w:tplc="00E6C706">
      <w:numFmt w:val="bullet"/>
      <w:lvlText w:val="•"/>
      <w:lvlJc w:val="left"/>
      <w:pPr>
        <w:ind w:left="5962" w:hanging="329"/>
      </w:pPr>
      <w:rPr>
        <w:rFonts w:hint="default"/>
        <w:lang w:val="en-US" w:eastAsia="en-US" w:bidi="ar-SA"/>
      </w:rPr>
    </w:lvl>
    <w:lvl w:ilvl="6" w:tplc="ED707104">
      <w:numFmt w:val="bullet"/>
      <w:lvlText w:val="•"/>
      <w:lvlJc w:val="left"/>
      <w:pPr>
        <w:ind w:left="6935" w:hanging="329"/>
      </w:pPr>
      <w:rPr>
        <w:rFonts w:hint="default"/>
        <w:lang w:val="en-US" w:eastAsia="en-US" w:bidi="ar-SA"/>
      </w:rPr>
    </w:lvl>
    <w:lvl w:ilvl="7" w:tplc="1E703476">
      <w:numFmt w:val="bullet"/>
      <w:lvlText w:val="•"/>
      <w:lvlJc w:val="left"/>
      <w:pPr>
        <w:ind w:left="7907" w:hanging="329"/>
      </w:pPr>
      <w:rPr>
        <w:rFonts w:hint="default"/>
        <w:lang w:val="en-US" w:eastAsia="en-US" w:bidi="ar-SA"/>
      </w:rPr>
    </w:lvl>
    <w:lvl w:ilvl="8" w:tplc="EF7AD1A2">
      <w:numFmt w:val="bullet"/>
      <w:lvlText w:val="•"/>
      <w:lvlJc w:val="left"/>
      <w:pPr>
        <w:ind w:left="8880" w:hanging="329"/>
      </w:pPr>
      <w:rPr>
        <w:rFonts w:hint="default"/>
        <w:lang w:val="en-US" w:eastAsia="en-US" w:bidi="ar-SA"/>
      </w:rPr>
    </w:lvl>
  </w:abstractNum>
  <w:abstractNum w:abstractNumId="17" w15:restartNumberingAfterBreak="0">
    <w:nsid w:val="77E2733F"/>
    <w:multiLevelType w:val="hybridMultilevel"/>
    <w:tmpl w:val="04AEF352"/>
    <w:lvl w:ilvl="0" w:tplc="35BE2E8A">
      <w:numFmt w:val="bullet"/>
      <w:lvlText w:val="•"/>
      <w:lvlJc w:val="left"/>
      <w:pPr>
        <w:ind w:left="524" w:hanging="105"/>
      </w:pPr>
      <w:rPr>
        <w:rFonts w:ascii="Georgia" w:eastAsia="Georgia" w:hAnsi="Georgia" w:cs="Georgia" w:hint="default"/>
        <w:w w:val="102"/>
        <w:sz w:val="16"/>
        <w:szCs w:val="16"/>
        <w:lang w:val="en-US" w:eastAsia="en-US" w:bidi="ar-SA"/>
      </w:rPr>
    </w:lvl>
    <w:lvl w:ilvl="1" w:tplc="AF70D78A">
      <w:numFmt w:val="bullet"/>
      <w:lvlText w:val="•"/>
      <w:lvlJc w:val="left"/>
      <w:pPr>
        <w:ind w:left="946" w:hanging="105"/>
      </w:pPr>
      <w:rPr>
        <w:rFonts w:hint="default"/>
        <w:lang w:val="en-US" w:eastAsia="en-US" w:bidi="ar-SA"/>
      </w:rPr>
    </w:lvl>
    <w:lvl w:ilvl="2" w:tplc="51209B90">
      <w:numFmt w:val="bullet"/>
      <w:lvlText w:val="•"/>
      <w:lvlJc w:val="left"/>
      <w:pPr>
        <w:ind w:left="1372" w:hanging="105"/>
      </w:pPr>
      <w:rPr>
        <w:rFonts w:hint="default"/>
        <w:lang w:val="en-US" w:eastAsia="en-US" w:bidi="ar-SA"/>
      </w:rPr>
    </w:lvl>
    <w:lvl w:ilvl="3" w:tplc="5A62CAA6">
      <w:numFmt w:val="bullet"/>
      <w:lvlText w:val="•"/>
      <w:lvlJc w:val="left"/>
      <w:pPr>
        <w:ind w:left="1798" w:hanging="105"/>
      </w:pPr>
      <w:rPr>
        <w:rFonts w:hint="default"/>
        <w:lang w:val="en-US" w:eastAsia="en-US" w:bidi="ar-SA"/>
      </w:rPr>
    </w:lvl>
    <w:lvl w:ilvl="4" w:tplc="FBF2042E">
      <w:numFmt w:val="bullet"/>
      <w:lvlText w:val="•"/>
      <w:lvlJc w:val="left"/>
      <w:pPr>
        <w:ind w:left="2224" w:hanging="105"/>
      </w:pPr>
      <w:rPr>
        <w:rFonts w:hint="default"/>
        <w:lang w:val="en-US" w:eastAsia="en-US" w:bidi="ar-SA"/>
      </w:rPr>
    </w:lvl>
    <w:lvl w:ilvl="5" w:tplc="A9F6BAAC">
      <w:numFmt w:val="bullet"/>
      <w:lvlText w:val="•"/>
      <w:lvlJc w:val="left"/>
      <w:pPr>
        <w:ind w:left="2650" w:hanging="105"/>
      </w:pPr>
      <w:rPr>
        <w:rFonts w:hint="default"/>
        <w:lang w:val="en-US" w:eastAsia="en-US" w:bidi="ar-SA"/>
      </w:rPr>
    </w:lvl>
    <w:lvl w:ilvl="6" w:tplc="F1887292">
      <w:numFmt w:val="bullet"/>
      <w:lvlText w:val="•"/>
      <w:lvlJc w:val="left"/>
      <w:pPr>
        <w:ind w:left="3077" w:hanging="105"/>
      </w:pPr>
      <w:rPr>
        <w:rFonts w:hint="default"/>
        <w:lang w:val="en-US" w:eastAsia="en-US" w:bidi="ar-SA"/>
      </w:rPr>
    </w:lvl>
    <w:lvl w:ilvl="7" w:tplc="A7946380">
      <w:numFmt w:val="bullet"/>
      <w:lvlText w:val="•"/>
      <w:lvlJc w:val="left"/>
      <w:pPr>
        <w:ind w:left="3503" w:hanging="105"/>
      </w:pPr>
      <w:rPr>
        <w:rFonts w:hint="default"/>
        <w:lang w:val="en-US" w:eastAsia="en-US" w:bidi="ar-SA"/>
      </w:rPr>
    </w:lvl>
    <w:lvl w:ilvl="8" w:tplc="99E44C90">
      <w:numFmt w:val="bullet"/>
      <w:lvlText w:val="•"/>
      <w:lvlJc w:val="left"/>
      <w:pPr>
        <w:ind w:left="3929" w:hanging="105"/>
      </w:pPr>
      <w:rPr>
        <w:rFonts w:hint="default"/>
        <w:lang w:val="en-US" w:eastAsia="en-US" w:bidi="ar-SA"/>
      </w:rPr>
    </w:lvl>
  </w:abstractNum>
  <w:abstractNum w:abstractNumId="18" w15:restartNumberingAfterBreak="0">
    <w:nsid w:val="7A607CE5"/>
    <w:multiLevelType w:val="hybridMultilevel"/>
    <w:tmpl w:val="7444CD2E"/>
    <w:lvl w:ilvl="0" w:tplc="E2E629AA">
      <w:numFmt w:val="bullet"/>
      <w:lvlText w:val="-"/>
      <w:lvlJc w:val="left"/>
      <w:pPr>
        <w:ind w:left="212" w:hanging="159"/>
      </w:pPr>
      <w:rPr>
        <w:rFonts w:ascii="Arial MT" w:eastAsia="Arial MT" w:hAnsi="Arial MT" w:cs="Arial MT" w:hint="default"/>
        <w:spacing w:val="0"/>
        <w:w w:val="99"/>
        <w:lang w:val="en-US" w:eastAsia="en-US" w:bidi="ar-SA"/>
      </w:rPr>
    </w:lvl>
    <w:lvl w:ilvl="1" w:tplc="AA889424">
      <w:numFmt w:val="bullet"/>
      <w:lvlText w:val="•"/>
      <w:lvlJc w:val="left"/>
      <w:pPr>
        <w:ind w:left="551" w:hanging="159"/>
      </w:pPr>
      <w:rPr>
        <w:rFonts w:hint="default"/>
        <w:lang w:val="en-US" w:eastAsia="en-US" w:bidi="ar-SA"/>
      </w:rPr>
    </w:lvl>
    <w:lvl w:ilvl="2" w:tplc="B614C1B0">
      <w:numFmt w:val="bullet"/>
      <w:lvlText w:val="•"/>
      <w:lvlJc w:val="left"/>
      <w:pPr>
        <w:ind w:left="882" w:hanging="159"/>
      </w:pPr>
      <w:rPr>
        <w:rFonts w:hint="default"/>
        <w:lang w:val="en-US" w:eastAsia="en-US" w:bidi="ar-SA"/>
      </w:rPr>
    </w:lvl>
    <w:lvl w:ilvl="3" w:tplc="1D4E9AF8">
      <w:numFmt w:val="bullet"/>
      <w:lvlText w:val="•"/>
      <w:lvlJc w:val="left"/>
      <w:pPr>
        <w:ind w:left="1213" w:hanging="159"/>
      </w:pPr>
      <w:rPr>
        <w:rFonts w:hint="default"/>
        <w:lang w:val="en-US" w:eastAsia="en-US" w:bidi="ar-SA"/>
      </w:rPr>
    </w:lvl>
    <w:lvl w:ilvl="4" w:tplc="96E07AF0">
      <w:numFmt w:val="bullet"/>
      <w:lvlText w:val="•"/>
      <w:lvlJc w:val="left"/>
      <w:pPr>
        <w:ind w:left="1544" w:hanging="159"/>
      </w:pPr>
      <w:rPr>
        <w:rFonts w:hint="default"/>
        <w:lang w:val="en-US" w:eastAsia="en-US" w:bidi="ar-SA"/>
      </w:rPr>
    </w:lvl>
    <w:lvl w:ilvl="5" w:tplc="DA3828FE">
      <w:numFmt w:val="bullet"/>
      <w:lvlText w:val="•"/>
      <w:lvlJc w:val="left"/>
      <w:pPr>
        <w:ind w:left="1875" w:hanging="159"/>
      </w:pPr>
      <w:rPr>
        <w:rFonts w:hint="default"/>
        <w:lang w:val="en-US" w:eastAsia="en-US" w:bidi="ar-SA"/>
      </w:rPr>
    </w:lvl>
    <w:lvl w:ilvl="6" w:tplc="EEB4FB6A">
      <w:numFmt w:val="bullet"/>
      <w:lvlText w:val="•"/>
      <w:lvlJc w:val="left"/>
      <w:pPr>
        <w:ind w:left="2206" w:hanging="159"/>
      </w:pPr>
      <w:rPr>
        <w:rFonts w:hint="default"/>
        <w:lang w:val="en-US" w:eastAsia="en-US" w:bidi="ar-SA"/>
      </w:rPr>
    </w:lvl>
    <w:lvl w:ilvl="7" w:tplc="9530FB5A">
      <w:numFmt w:val="bullet"/>
      <w:lvlText w:val="•"/>
      <w:lvlJc w:val="left"/>
      <w:pPr>
        <w:ind w:left="2537" w:hanging="159"/>
      </w:pPr>
      <w:rPr>
        <w:rFonts w:hint="default"/>
        <w:lang w:val="en-US" w:eastAsia="en-US" w:bidi="ar-SA"/>
      </w:rPr>
    </w:lvl>
    <w:lvl w:ilvl="8" w:tplc="73502922">
      <w:numFmt w:val="bullet"/>
      <w:lvlText w:val="•"/>
      <w:lvlJc w:val="left"/>
      <w:pPr>
        <w:ind w:left="2868" w:hanging="159"/>
      </w:pPr>
      <w:rPr>
        <w:rFonts w:hint="default"/>
        <w:lang w:val="en-US" w:eastAsia="en-US" w:bidi="ar-SA"/>
      </w:rPr>
    </w:lvl>
  </w:abstractNum>
  <w:abstractNum w:abstractNumId="19" w15:restartNumberingAfterBreak="0">
    <w:nsid w:val="7C30061E"/>
    <w:multiLevelType w:val="hybridMultilevel"/>
    <w:tmpl w:val="687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818885">
    <w:abstractNumId w:val="5"/>
  </w:num>
  <w:num w:numId="2" w16cid:durableId="1526745124">
    <w:abstractNumId w:val="16"/>
  </w:num>
  <w:num w:numId="3" w16cid:durableId="1308195939">
    <w:abstractNumId w:val="4"/>
  </w:num>
  <w:num w:numId="4" w16cid:durableId="1704088658">
    <w:abstractNumId w:val="17"/>
  </w:num>
  <w:num w:numId="5" w16cid:durableId="928194901">
    <w:abstractNumId w:val="7"/>
  </w:num>
  <w:num w:numId="6" w16cid:durableId="1089815303">
    <w:abstractNumId w:val="3"/>
  </w:num>
  <w:num w:numId="7" w16cid:durableId="1025866277">
    <w:abstractNumId w:val="0"/>
  </w:num>
  <w:num w:numId="8" w16cid:durableId="401103783">
    <w:abstractNumId w:val="9"/>
  </w:num>
  <w:num w:numId="9" w16cid:durableId="502087267">
    <w:abstractNumId w:val="14"/>
  </w:num>
  <w:num w:numId="10" w16cid:durableId="172840274">
    <w:abstractNumId w:val="15"/>
  </w:num>
  <w:num w:numId="11" w16cid:durableId="1891457190">
    <w:abstractNumId w:val="8"/>
  </w:num>
  <w:num w:numId="12" w16cid:durableId="447163762">
    <w:abstractNumId w:val="6"/>
  </w:num>
  <w:num w:numId="13" w16cid:durableId="1483883971">
    <w:abstractNumId w:val="10"/>
  </w:num>
  <w:num w:numId="14" w16cid:durableId="1460414355">
    <w:abstractNumId w:val="2"/>
  </w:num>
  <w:num w:numId="15" w16cid:durableId="1711494058">
    <w:abstractNumId w:val="13"/>
  </w:num>
  <w:num w:numId="16" w16cid:durableId="1947610605">
    <w:abstractNumId w:val="1"/>
  </w:num>
  <w:num w:numId="17" w16cid:durableId="2065372363">
    <w:abstractNumId w:val="12"/>
  </w:num>
  <w:num w:numId="18" w16cid:durableId="505634421">
    <w:abstractNumId w:val="19"/>
  </w:num>
  <w:num w:numId="19" w16cid:durableId="1289357133">
    <w:abstractNumId w:val="18"/>
  </w:num>
  <w:num w:numId="20" w16cid:durableId="17367785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21"/>
    <w:rsid w:val="00180D86"/>
    <w:rsid w:val="0018736F"/>
    <w:rsid w:val="00226701"/>
    <w:rsid w:val="00253E92"/>
    <w:rsid w:val="002C115A"/>
    <w:rsid w:val="002C6E33"/>
    <w:rsid w:val="003519C6"/>
    <w:rsid w:val="00423715"/>
    <w:rsid w:val="004A3A14"/>
    <w:rsid w:val="0067320A"/>
    <w:rsid w:val="006D38A4"/>
    <w:rsid w:val="00706908"/>
    <w:rsid w:val="00873721"/>
    <w:rsid w:val="008927C9"/>
    <w:rsid w:val="0096781E"/>
    <w:rsid w:val="00D675B2"/>
    <w:rsid w:val="00DB304D"/>
    <w:rsid w:val="00EC3EE5"/>
    <w:rsid w:val="00EC766C"/>
    <w:rsid w:val="00ED0DEB"/>
    <w:rsid w:val="00F4700C"/>
    <w:rsid w:val="00F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9C55B"/>
  <w15:docId w15:val="{0D530255-130D-4B52-AA02-2D603AFA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81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7"/>
      <w:ind w:left="643"/>
      <w:outlineLvl w:val="0"/>
    </w:pPr>
    <w:rPr>
      <w:rFonts w:ascii="Trebuchet MS" w:eastAsia="Trebuchet MS" w:hAnsi="Trebuchet MS" w:cs="Trebuchet MS"/>
      <w:sz w:val="46"/>
      <w:szCs w:val="46"/>
    </w:rPr>
  </w:style>
  <w:style w:type="paragraph" w:styleId="Heading2">
    <w:name w:val="heading 2"/>
    <w:basedOn w:val="Normal"/>
    <w:uiPriority w:val="9"/>
    <w:unhideWhenUsed/>
    <w:qFormat/>
    <w:pPr>
      <w:spacing w:before="135"/>
      <w:ind w:left="219"/>
      <w:outlineLvl w:val="1"/>
    </w:pPr>
    <w:rPr>
      <w:rFonts w:ascii="Trebuchet MS" w:eastAsia="Trebuchet MS" w:hAnsi="Trebuchet MS" w:cs="Trebuchet MS"/>
      <w:sz w:val="45"/>
      <w:szCs w:val="45"/>
    </w:rPr>
  </w:style>
  <w:style w:type="paragraph" w:styleId="Heading3">
    <w:name w:val="heading 3"/>
    <w:basedOn w:val="Normal"/>
    <w:uiPriority w:val="9"/>
    <w:unhideWhenUsed/>
    <w:qFormat/>
    <w:pPr>
      <w:ind w:left="771"/>
      <w:jc w:val="center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648"/>
      <w:outlineLvl w:val="3"/>
    </w:pPr>
    <w:rPr>
      <w:b/>
      <w:b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ind w:left="177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771"/>
      <w:outlineLvl w:val="5"/>
    </w:pPr>
    <w:rPr>
      <w:rFonts w:ascii="Tahoma" w:eastAsia="Tahoma" w:hAnsi="Tahoma" w:cs="Tahoma"/>
      <w:b/>
      <w:bCs/>
    </w:rPr>
  </w:style>
  <w:style w:type="paragraph" w:styleId="Heading7">
    <w:name w:val="heading 7"/>
    <w:basedOn w:val="Normal"/>
    <w:uiPriority w:val="1"/>
    <w:qFormat/>
    <w:pPr>
      <w:ind w:left="771"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45" w:hanging="3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C11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1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3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8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8A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8A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C3EE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EC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er.alsaif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F0C29-959C-45AD-A4CF-27901F34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Shaher A. Al Saif</dc:creator>
  <cp:lastModifiedBy>Shaher A. Al Saif</cp:lastModifiedBy>
  <cp:revision>2</cp:revision>
  <dcterms:created xsi:type="dcterms:W3CDTF">2024-10-16T12:53:00Z</dcterms:created>
  <dcterms:modified xsi:type="dcterms:W3CDTF">2024-10-16T12:53:00Z</dcterms:modified>
</cp:coreProperties>
</file>