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390DE" w14:textId="59C81CAE" w:rsidR="00401069" w:rsidRDefault="00164E06">
      <w:r>
        <w:rPr>
          <w:noProof/>
        </w:rPr>
        <mc:AlternateContent>
          <mc:Choice Requires="wps">
            <w:drawing>
              <wp:anchor distT="0" distB="0" distL="114300" distR="114300" simplePos="0" relativeHeight="251749376" behindDoc="0" locked="0" layoutInCell="1" allowOverlap="1" wp14:anchorId="5877DF7E" wp14:editId="721C2DF8">
                <wp:simplePos x="0" y="0"/>
                <wp:positionH relativeFrom="column">
                  <wp:posOffset>-711200</wp:posOffset>
                </wp:positionH>
                <wp:positionV relativeFrom="paragraph">
                  <wp:posOffset>-357151</wp:posOffset>
                </wp:positionV>
                <wp:extent cx="2979420" cy="120729"/>
                <wp:effectExtent l="0" t="0" r="5080" b="6350"/>
                <wp:wrapNone/>
                <wp:docPr id="13" name="Text Box 40"/>
                <wp:cNvGraphicFramePr/>
                <a:graphic xmlns:a="http://schemas.openxmlformats.org/drawingml/2006/main">
                  <a:graphicData uri="http://schemas.microsoft.com/office/word/2010/wordprocessingShape">
                    <wps:wsp>
                      <wps:cNvSpPr txBox="1"/>
                      <wps:spPr>
                        <a:xfrm>
                          <a:off x="0" y="0"/>
                          <a:ext cx="2979420" cy="12072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B0D0610" w14:textId="77777777" w:rsidR="008022C1" w:rsidRPr="00E17634" w:rsidRDefault="008022C1" w:rsidP="008022C1">
                            <w:pPr>
                              <w:rPr>
                                <w:rFonts w:ascii="Raleway" w:hAnsi="Raleway"/>
                                <w:b/>
                                <w:color w:val="7F7F7F" w:themeColor="text1" w:themeTint="80"/>
                                <w:spacing w:val="54"/>
                                <w:sz w:val="16"/>
                                <w:szCs w:val="18"/>
                              </w:rPr>
                            </w:pPr>
                            <w:r>
                              <w:rPr>
                                <w:rFonts w:ascii="Raleway" w:hAnsi="Raleway"/>
                                <w:color w:val="7F7F7F" w:themeColor="text1" w:themeTint="80"/>
                                <w:spacing w:val="54"/>
                                <w:sz w:val="16"/>
                                <w:szCs w:val="18"/>
                              </w:rPr>
                              <w:t>AUTOMOTIVE INDUSTRY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77DF7E" id="_x0000_t202" coordsize="21600,21600" o:spt="202" path="m,l,21600r21600,l21600,xe">
                <v:stroke joinstyle="miter"/>
                <v:path gradientshapeok="t" o:connecttype="rect"/>
              </v:shapetype>
              <v:shape id="Text Box 40" o:spid="_x0000_s1026" type="#_x0000_t202" style="position:absolute;margin-left:-56pt;margin-top:-28.1pt;width:234.6pt;height:9.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" filled="f" stroked="f">
                <v:textbox inset="0,0,0,0">
                  <w:txbxContent>
                    <w:p w14:paraId="6B0D0610" w14:textId="77777777" w:rsidR="008022C1" w:rsidRPr="00E17634" w:rsidRDefault="008022C1" w:rsidP="008022C1">
                      <w:pPr>
                        <w:rPr>
                          <w:rFonts w:ascii="Raleway" w:hAnsi="Raleway"/>
                          <w:b/>
                          <w:color w:val="7F7F7F" w:themeColor="text1" w:themeTint="80"/>
                          <w:spacing w:val="54"/>
                          <w:sz w:val="16"/>
                          <w:szCs w:val="18"/>
                        </w:rPr>
                      </w:pPr>
                      <w:r>
                        <w:rPr>
                          <w:rFonts w:ascii="Raleway" w:hAnsi="Raleway"/>
                          <w:color w:val="7F7F7F" w:themeColor="text1" w:themeTint="80"/>
                          <w:spacing w:val="54"/>
                          <w:sz w:val="16"/>
                          <w:szCs w:val="18"/>
                        </w:rPr>
                        <w:t>AUTOMOTIVE INDUSTRY</w:t>
                      </w:r>
                    </w:p>
                  </w:txbxContent>
                </v:textbox>
              </v:shape>
            </w:pict>
          </mc:Fallback>
        </mc:AlternateContent>
      </w:r>
      <w:r w:rsidR="00DD3CE0" w:rsidRPr="00E642AF">
        <w:rPr>
          <w:noProof/>
          <w:color w:val="FF0000"/>
        </w:rPr>
        <mc:AlternateContent>
          <mc:Choice Requires="wpg">
            <w:drawing>
              <wp:anchor distT="0" distB="0" distL="114300" distR="114300" simplePos="0" relativeHeight="251724800" behindDoc="0" locked="0" layoutInCell="1" allowOverlap="1" wp14:anchorId="4F6325C3" wp14:editId="595ACE48">
                <wp:simplePos x="0" y="0"/>
                <wp:positionH relativeFrom="column">
                  <wp:posOffset>-711200</wp:posOffset>
                </wp:positionH>
                <wp:positionV relativeFrom="paragraph">
                  <wp:posOffset>20320</wp:posOffset>
                </wp:positionV>
                <wp:extent cx="1728000" cy="180000"/>
                <wp:effectExtent l="0" t="0" r="12065" b="10795"/>
                <wp:wrapNone/>
                <wp:docPr id="11" name="Group 11"/>
                <wp:cNvGraphicFramePr/>
                <a:graphic xmlns:a="http://schemas.openxmlformats.org/drawingml/2006/main">
                  <a:graphicData uri="http://schemas.microsoft.com/office/word/2010/wordprocessingGroup">
                    <wpg:wgp>
                      <wpg:cNvGrpSpPr/>
                      <wpg:grpSpPr>
                        <a:xfrm>
                          <a:off x="0" y="0"/>
                          <a:ext cx="1728000" cy="180000"/>
                          <a:chOff x="0" y="0"/>
                          <a:chExt cx="1961303" cy="217714"/>
                        </a:xfrm>
                      </wpg:grpSpPr>
                      <wps:wsp>
                        <wps:cNvPr id="18" name="Text Box 18"/>
                        <wps:cNvSpPr txBox="1"/>
                        <wps:spPr>
                          <a:xfrm>
                            <a:off x="0" y="0"/>
                            <a:ext cx="1961303" cy="1631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73FC088F" w14:textId="2554D4EA" w:rsidR="00A00AAD" w:rsidRPr="00E642AF" w:rsidRDefault="00A00AAD" w:rsidP="00A00AAD">
                              <w:pPr>
                                <w:rPr>
                                  <w:rFonts w:ascii="Raleway" w:hAnsi="Raleway"/>
                                  <w:b/>
                                  <w:noProof/>
                                  <w:color w:val="262626" w:themeColor="text1" w:themeTint="D9"/>
                                  <w:spacing w:val="40"/>
                                  <w:sz w:val="22"/>
                                </w:rPr>
                              </w:pPr>
                              <w:r w:rsidRPr="00E642AF">
                                <w:rPr>
                                  <w:rFonts w:ascii="Raleway" w:hAnsi="Raleway"/>
                                  <w:b/>
                                  <w:color w:val="262626" w:themeColor="text1" w:themeTint="D9"/>
                                  <w:spacing w:val="40"/>
                                  <w:sz w:val="22"/>
                                </w:rPr>
                                <w:t>WORK EXPERIENCE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Straight Connector 19"/>
                        <wps:cNvCnPr/>
                        <wps:spPr>
                          <a:xfrm>
                            <a:off x="9331" y="217714"/>
                            <a:ext cx="300323" cy="0"/>
                          </a:xfrm>
                          <a:prstGeom prst="line">
                            <a:avLst/>
                          </a:prstGeom>
                          <a:ln w="12700">
                            <a:solidFill>
                              <a:srgbClr val="C00000"/>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F6325C3" id="Group 11" o:spid="_x0000_s1027" style="position:absolute;margin-left:-56pt;margin-top:1.6pt;width:136.05pt;height:14.15pt;z-index:251724800;mso-width-relative:margin;mso-height-relative:margin" coordsize="19613,21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">
                <v:shape id="Text Box 18" o:spid="_x0000_s1028" type="#_x0000_t202" style="position:absolute;width:19613;height:16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73FC088F" w14:textId="2554D4EA" w:rsidR="00A00AAD" w:rsidRPr="00E642AF" w:rsidRDefault="00A00AAD" w:rsidP="00A00AAD">
                        <w:pPr>
                          <w:rPr>
                            <w:rFonts w:ascii="Raleway" w:hAnsi="Raleway"/>
                            <w:b/>
                            <w:noProof/>
                            <w:color w:val="262626" w:themeColor="text1" w:themeTint="D9"/>
                            <w:spacing w:val="40"/>
                            <w:sz w:val="22"/>
                          </w:rPr>
                        </w:pPr>
                        <w:r w:rsidRPr="00E642AF">
                          <w:rPr>
                            <w:rFonts w:ascii="Raleway" w:hAnsi="Raleway"/>
                            <w:b/>
                            <w:color w:val="262626" w:themeColor="text1" w:themeTint="D9"/>
                            <w:spacing w:val="40"/>
                            <w:sz w:val="22"/>
                          </w:rPr>
                          <w:t>WORK EXPERIENCE</w:t>
                        </w:r>
                      </w:p>
                    </w:txbxContent>
                  </v:textbox>
                </v:shape>
                <v:line id="Straight Connector 19" o:spid="_x0000_s1029" style="position:absolute;visibility:visible;mso-wrap-style:square" from="93,2177" to="3096,21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" strokecolor="#c00000" strokeweight="1pt">
                  <v:stroke joinstyle="miter"/>
                </v:line>
              </v:group>
            </w:pict>
          </mc:Fallback>
        </mc:AlternateContent>
      </w:r>
      <w:r w:rsidR="00DD3CE0">
        <w:rPr>
          <w:noProof/>
        </w:rPr>
        <mc:AlternateContent>
          <mc:Choice Requires="wps">
            <w:drawing>
              <wp:anchor distT="0" distB="0" distL="114300" distR="114300" simplePos="0" relativeHeight="251622400" behindDoc="0" locked="0" layoutInCell="1" allowOverlap="1" wp14:anchorId="08A5B89F" wp14:editId="3CFA780F">
                <wp:simplePos x="0" y="0"/>
                <wp:positionH relativeFrom="column">
                  <wp:posOffset>-711723</wp:posOffset>
                </wp:positionH>
                <wp:positionV relativeFrom="paragraph">
                  <wp:posOffset>-711724</wp:posOffset>
                </wp:positionV>
                <wp:extent cx="2374154" cy="356235"/>
                <wp:effectExtent l="0" t="0" r="1270" b="12065"/>
                <wp:wrapNone/>
                <wp:docPr id="39" name="Text Box 39"/>
                <wp:cNvGraphicFramePr/>
                <a:graphic xmlns:a="http://schemas.openxmlformats.org/drawingml/2006/main">
                  <a:graphicData uri="http://schemas.microsoft.com/office/word/2010/wordprocessingShape">
                    <wps:wsp>
                      <wps:cNvSpPr txBox="1"/>
                      <wps:spPr>
                        <a:xfrm>
                          <a:off x="0" y="0"/>
                          <a:ext cx="2374154" cy="356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2D561D9" w14:textId="64497615" w:rsidR="00604252" w:rsidRPr="002909E9" w:rsidRDefault="00466EA7" w:rsidP="00080ECF">
                            <w:pPr>
                              <w:rPr>
                                <w:rFonts w:ascii="Raleway" w:hAnsi="Raleway"/>
                                <w:b/>
                                <w:color w:val="404040" w:themeColor="text1" w:themeTint="BF"/>
                                <w:spacing w:val="54"/>
                                <w:sz w:val="52"/>
                                <w:szCs w:val="18"/>
                              </w:rPr>
                            </w:pPr>
                            <w:r w:rsidRPr="002909E9">
                              <w:rPr>
                                <w:rFonts w:ascii="Raleway" w:hAnsi="Raleway"/>
                                <w:b/>
                                <w:color w:val="404040" w:themeColor="text1" w:themeTint="BF"/>
                                <w:spacing w:val="54"/>
                                <w:sz w:val="52"/>
                                <w:szCs w:val="18"/>
                              </w:rPr>
                              <w:t>S</w:t>
                            </w:r>
                            <w:r w:rsidR="00913F32" w:rsidRPr="002909E9">
                              <w:rPr>
                                <w:rFonts w:ascii="Raleway" w:hAnsi="Raleway"/>
                                <w:b/>
                                <w:color w:val="404040" w:themeColor="text1" w:themeTint="BF"/>
                                <w:spacing w:val="54"/>
                                <w:sz w:val="52"/>
                                <w:szCs w:val="18"/>
                              </w:rPr>
                              <w:t>alman</w:t>
                            </w:r>
                            <w:r w:rsidR="00080ECF" w:rsidRPr="002909E9">
                              <w:rPr>
                                <w:rFonts w:ascii="Raleway" w:hAnsi="Raleway"/>
                                <w:b/>
                                <w:color w:val="404040" w:themeColor="text1" w:themeTint="BF"/>
                                <w:spacing w:val="54"/>
                                <w:sz w:val="52"/>
                                <w:szCs w:val="18"/>
                              </w:rPr>
                              <w:t xml:space="preserve"> </w:t>
                            </w:r>
                            <w:r w:rsidRPr="002909E9">
                              <w:rPr>
                                <w:rFonts w:ascii="Raleway" w:hAnsi="Raleway"/>
                                <w:b/>
                                <w:color w:val="404040" w:themeColor="text1" w:themeTint="BF"/>
                                <w:spacing w:val="54"/>
                                <w:sz w:val="52"/>
                                <w:szCs w:val="18"/>
                              </w:rPr>
                              <w:t>T</w:t>
                            </w:r>
                            <w:r w:rsidR="00913F32" w:rsidRPr="002909E9">
                              <w:rPr>
                                <w:rFonts w:ascii="Raleway" w:hAnsi="Raleway"/>
                                <w:b/>
                                <w:color w:val="404040" w:themeColor="text1" w:themeTint="BF"/>
                                <w:spacing w:val="54"/>
                                <w:sz w:val="52"/>
                                <w:szCs w:val="18"/>
                              </w:rPr>
                              <w:t>aki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B89F" id="Text Box 39" o:spid="_x0000_s1030" type="#_x0000_t202" style="position:absolute;margin-left:-56.05pt;margin-top:-56.05pt;width:186.95pt;height:28.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" filled="f" stroked="f">
                <v:textbox inset="0,0,0,0">
                  <w:txbxContent>
                    <w:p w14:paraId="62D561D9" w14:textId="64497615" w:rsidR="00604252" w:rsidRPr="002909E9" w:rsidRDefault="00466EA7" w:rsidP="00080ECF">
                      <w:pPr>
                        <w:rPr>
                          <w:rFonts w:ascii="Raleway" w:hAnsi="Raleway"/>
                          <w:b/>
                          <w:color w:val="404040" w:themeColor="text1" w:themeTint="BF"/>
                          <w:spacing w:val="54"/>
                          <w:sz w:val="52"/>
                          <w:szCs w:val="18"/>
                        </w:rPr>
                      </w:pPr>
                      <w:r w:rsidRPr="002909E9">
                        <w:rPr>
                          <w:rFonts w:ascii="Raleway" w:hAnsi="Raleway"/>
                          <w:b/>
                          <w:color w:val="404040" w:themeColor="text1" w:themeTint="BF"/>
                          <w:spacing w:val="54"/>
                          <w:sz w:val="52"/>
                          <w:szCs w:val="18"/>
                        </w:rPr>
                        <w:t>S</w:t>
                      </w:r>
                      <w:r w:rsidR="00913F32" w:rsidRPr="002909E9">
                        <w:rPr>
                          <w:rFonts w:ascii="Raleway" w:hAnsi="Raleway"/>
                          <w:b/>
                          <w:color w:val="404040" w:themeColor="text1" w:themeTint="BF"/>
                          <w:spacing w:val="54"/>
                          <w:sz w:val="52"/>
                          <w:szCs w:val="18"/>
                        </w:rPr>
                        <w:t>alman</w:t>
                      </w:r>
                      <w:r w:rsidR="00080ECF" w:rsidRPr="002909E9">
                        <w:rPr>
                          <w:rFonts w:ascii="Raleway" w:hAnsi="Raleway"/>
                          <w:b/>
                          <w:color w:val="404040" w:themeColor="text1" w:themeTint="BF"/>
                          <w:spacing w:val="54"/>
                          <w:sz w:val="52"/>
                          <w:szCs w:val="18"/>
                        </w:rPr>
                        <w:t xml:space="preserve"> </w:t>
                      </w:r>
                      <w:r w:rsidRPr="002909E9">
                        <w:rPr>
                          <w:rFonts w:ascii="Raleway" w:hAnsi="Raleway"/>
                          <w:b/>
                          <w:color w:val="404040" w:themeColor="text1" w:themeTint="BF"/>
                          <w:spacing w:val="54"/>
                          <w:sz w:val="52"/>
                          <w:szCs w:val="18"/>
                        </w:rPr>
                        <w:t>T</w:t>
                      </w:r>
                      <w:r w:rsidR="00913F32" w:rsidRPr="002909E9">
                        <w:rPr>
                          <w:rFonts w:ascii="Raleway" w:hAnsi="Raleway"/>
                          <w:b/>
                          <w:color w:val="404040" w:themeColor="text1" w:themeTint="BF"/>
                          <w:spacing w:val="54"/>
                          <w:sz w:val="52"/>
                          <w:szCs w:val="18"/>
                        </w:rPr>
                        <w:t>aki</w:t>
                      </w:r>
                    </w:p>
                  </w:txbxContent>
                </v:textbox>
              </v:shape>
            </w:pict>
          </mc:Fallback>
        </mc:AlternateContent>
      </w:r>
      <w:r w:rsidR="00703737">
        <w:rPr>
          <w:noProof/>
        </w:rPr>
        <mc:AlternateContent>
          <mc:Choice Requires="wps">
            <w:drawing>
              <wp:anchor distT="0" distB="0" distL="114300" distR="114300" simplePos="0" relativeHeight="251624448" behindDoc="0" locked="0" layoutInCell="1" allowOverlap="1" wp14:anchorId="7893406C" wp14:editId="1378D65A">
                <wp:simplePos x="0" y="0"/>
                <wp:positionH relativeFrom="column">
                  <wp:posOffset>4394200</wp:posOffset>
                </wp:positionH>
                <wp:positionV relativeFrom="paragraph">
                  <wp:posOffset>-713105</wp:posOffset>
                </wp:positionV>
                <wp:extent cx="2018030" cy="475615"/>
                <wp:effectExtent l="0" t="0" r="1270" b="6985"/>
                <wp:wrapNone/>
                <wp:docPr id="50" name="Text Box 50"/>
                <wp:cNvGraphicFramePr/>
                <a:graphic xmlns:a="http://schemas.openxmlformats.org/drawingml/2006/main">
                  <a:graphicData uri="http://schemas.microsoft.com/office/word/2010/wordprocessingShape">
                    <wps:wsp>
                      <wps:cNvSpPr txBox="1"/>
                      <wps:spPr>
                        <a:xfrm>
                          <a:off x="0" y="0"/>
                          <a:ext cx="2018030" cy="4756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633FA5C" w14:textId="091761A4" w:rsidR="007D6FBC" w:rsidRPr="00F27420" w:rsidRDefault="00703737" w:rsidP="00703737">
                            <w:pPr>
                              <w:spacing w:line="192" w:lineRule="auto"/>
                              <w:jc w:val="right"/>
                              <w:rPr>
                                <w:rFonts w:ascii="Raleway" w:hAnsi="Raleway"/>
                                <w:bCs/>
                                <w:sz w:val="18"/>
                                <w:szCs w:val="18"/>
                              </w:rPr>
                            </w:pPr>
                            <w:r w:rsidRPr="00F27420">
                              <w:rPr>
                                <w:rFonts w:ascii="Raleway" w:hAnsi="Raleway"/>
                                <w:bCs/>
                                <w:sz w:val="18"/>
                                <w:szCs w:val="18"/>
                              </w:rPr>
                              <w:t>Kuwait City</w:t>
                            </w:r>
                            <w:r w:rsidR="00604252" w:rsidRPr="00F27420">
                              <w:rPr>
                                <w:rFonts w:ascii="Raleway" w:hAnsi="Raleway"/>
                                <w:bCs/>
                                <w:sz w:val="18"/>
                                <w:szCs w:val="18"/>
                              </w:rPr>
                              <w:t>,</w:t>
                            </w:r>
                            <w:r w:rsidR="00FB7E9F" w:rsidRPr="00F27420">
                              <w:rPr>
                                <w:rFonts w:ascii="Raleway" w:hAnsi="Raleway"/>
                                <w:bCs/>
                                <w:sz w:val="18"/>
                                <w:szCs w:val="18"/>
                              </w:rPr>
                              <w:t xml:space="preserve"> Kuwait</w:t>
                            </w:r>
                            <w:r w:rsidR="00604252" w:rsidRPr="00F27420">
                              <w:rPr>
                                <w:rFonts w:ascii="Raleway" w:hAnsi="Raleway"/>
                                <w:bCs/>
                                <w:sz w:val="18"/>
                                <w:szCs w:val="18"/>
                              </w:rPr>
                              <w:t xml:space="preserve"> </w:t>
                            </w:r>
                          </w:p>
                          <w:p w14:paraId="40E0D6DF" w14:textId="56C90D31" w:rsidR="00604252" w:rsidRPr="00703737" w:rsidRDefault="00604252" w:rsidP="00E31341">
                            <w:pPr>
                              <w:spacing w:line="192" w:lineRule="auto"/>
                              <w:jc w:val="right"/>
                              <w:rPr>
                                <w:rFonts w:ascii="Raleway" w:hAnsi="Raleway"/>
                                <w:b/>
                                <w:sz w:val="18"/>
                                <w:szCs w:val="18"/>
                              </w:rPr>
                            </w:pPr>
                            <w:r w:rsidRPr="00703737">
                              <w:rPr>
                                <w:rFonts w:ascii="Raleway" w:hAnsi="Raleway"/>
                                <w:b/>
                                <w:sz w:val="18"/>
                                <w:szCs w:val="18"/>
                              </w:rPr>
                              <w:t>t:</w:t>
                            </w:r>
                            <w:r w:rsidRPr="00703737">
                              <w:rPr>
                                <w:rFonts w:ascii="Raleway" w:hAnsi="Raleway"/>
                                <w:sz w:val="18"/>
                                <w:szCs w:val="18"/>
                              </w:rPr>
                              <w:t xml:space="preserve"> </w:t>
                            </w:r>
                            <w:r w:rsidR="00D52931" w:rsidRPr="00703737">
                              <w:rPr>
                                <w:rFonts w:ascii="Raleway" w:hAnsi="Raleway"/>
                                <w:sz w:val="18"/>
                                <w:szCs w:val="18"/>
                              </w:rPr>
                              <w:t>+</w:t>
                            </w:r>
                            <w:r w:rsidR="00466EA7" w:rsidRPr="00703737">
                              <w:rPr>
                                <w:rFonts w:ascii="Raleway" w:hAnsi="Raleway"/>
                                <w:sz w:val="18"/>
                                <w:szCs w:val="18"/>
                              </w:rPr>
                              <w:t>965</w:t>
                            </w:r>
                            <w:r w:rsidRPr="00703737">
                              <w:rPr>
                                <w:rFonts w:ascii="Raleway" w:hAnsi="Raleway"/>
                                <w:sz w:val="18"/>
                                <w:szCs w:val="18"/>
                              </w:rPr>
                              <w:t xml:space="preserve"> </w:t>
                            </w:r>
                            <w:r w:rsidR="00466EA7" w:rsidRPr="00703737">
                              <w:rPr>
                                <w:rFonts w:ascii="Raleway" w:hAnsi="Raleway"/>
                                <w:sz w:val="18"/>
                                <w:szCs w:val="18"/>
                              </w:rPr>
                              <w:t>9769</w:t>
                            </w:r>
                            <w:r w:rsidRPr="00703737">
                              <w:rPr>
                                <w:rFonts w:ascii="Raleway" w:hAnsi="Raleway"/>
                                <w:sz w:val="18"/>
                                <w:szCs w:val="18"/>
                              </w:rPr>
                              <w:t xml:space="preserve"> </w:t>
                            </w:r>
                            <w:r w:rsidR="00466EA7" w:rsidRPr="00703737">
                              <w:rPr>
                                <w:rFonts w:ascii="Raleway" w:hAnsi="Raleway"/>
                                <w:sz w:val="18"/>
                                <w:szCs w:val="18"/>
                              </w:rPr>
                              <w:t>2180</w:t>
                            </w:r>
                          </w:p>
                          <w:p w14:paraId="0CA00ADF" w14:textId="1FAB31D7" w:rsidR="00604252" w:rsidRPr="00703737" w:rsidRDefault="00604252" w:rsidP="00E31341">
                            <w:pPr>
                              <w:spacing w:line="26" w:lineRule="atLeast"/>
                              <w:jc w:val="right"/>
                              <w:rPr>
                                <w:rFonts w:ascii="Raleway" w:hAnsi="Raleway"/>
                                <w:sz w:val="18"/>
                                <w:szCs w:val="18"/>
                              </w:rPr>
                            </w:pPr>
                            <w:r w:rsidRPr="00703737">
                              <w:rPr>
                                <w:rFonts w:ascii="Raleway" w:hAnsi="Raleway"/>
                                <w:b/>
                                <w:sz w:val="18"/>
                                <w:szCs w:val="18"/>
                              </w:rPr>
                              <w:t>e</w:t>
                            </w:r>
                            <w:r w:rsidRPr="00703737">
                              <w:rPr>
                                <w:rFonts w:ascii="Raleway" w:hAnsi="Raleway"/>
                                <w:sz w:val="18"/>
                                <w:szCs w:val="18"/>
                              </w:rPr>
                              <w:t xml:space="preserve">: </w:t>
                            </w:r>
                            <w:r w:rsidR="00466EA7" w:rsidRPr="00703737">
                              <w:rPr>
                                <w:rFonts w:ascii="Raleway" w:hAnsi="Raleway"/>
                                <w:sz w:val="18"/>
                                <w:szCs w:val="18"/>
                              </w:rPr>
                              <w:t>takisalman</w:t>
                            </w:r>
                            <w:r w:rsidRPr="00703737">
                              <w:rPr>
                                <w:rFonts w:ascii="Raleway" w:hAnsi="Raleway"/>
                                <w:sz w:val="18"/>
                                <w:szCs w:val="18"/>
                              </w:rPr>
                              <w:t>@</w:t>
                            </w:r>
                            <w:r w:rsidR="00466EA7" w:rsidRPr="00703737">
                              <w:rPr>
                                <w:rFonts w:ascii="Raleway" w:hAnsi="Raleway"/>
                                <w:sz w:val="18"/>
                                <w:szCs w:val="18"/>
                              </w:rPr>
                              <w:t>g</w:t>
                            </w:r>
                            <w:r w:rsidRPr="00703737">
                              <w:rPr>
                                <w:rFonts w:ascii="Raleway" w:hAnsi="Raleway"/>
                                <w:sz w:val="18"/>
                                <w:szCs w:val="18"/>
                              </w:rPr>
                              <w:t>mail.com</w:t>
                            </w:r>
                          </w:p>
                          <w:p w14:paraId="72CDC907" w14:textId="5582736A" w:rsidR="00604252" w:rsidRPr="00703737" w:rsidRDefault="00604252" w:rsidP="00E31341">
                            <w:pPr>
                              <w:spacing w:line="26" w:lineRule="atLeast"/>
                              <w:jc w:val="right"/>
                              <w:rPr>
                                <w:rFonts w:ascii="Raleway" w:hAnsi="Raleway"/>
                                <w:sz w:val="18"/>
                                <w:szCs w:val="18"/>
                              </w:rPr>
                            </w:pPr>
                            <w:r w:rsidRPr="00703737">
                              <w:rPr>
                                <w:rFonts w:ascii="Raleway" w:hAnsi="Raleway"/>
                                <w:b/>
                                <w:sz w:val="18"/>
                                <w:szCs w:val="18"/>
                              </w:rPr>
                              <w:t>w:</w:t>
                            </w:r>
                            <w:r w:rsidR="00703737">
                              <w:rPr>
                                <w:rFonts w:ascii="Raleway" w:hAnsi="Raleway"/>
                                <w:sz w:val="18"/>
                                <w:szCs w:val="18"/>
                              </w:rPr>
                              <w:t xml:space="preserve"> </w:t>
                            </w:r>
                            <w:r w:rsidR="003334CF" w:rsidRPr="00703737">
                              <w:rPr>
                                <w:rFonts w:ascii="Raleway" w:hAnsi="Raleway"/>
                                <w:sz w:val="18"/>
                                <w:szCs w:val="18"/>
                              </w:rPr>
                              <w:t>linkedin</w:t>
                            </w:r>
                            <w:r w:rsidRPr="00703737">
                              <w:rPr>
                                <w:rFonts w:ascii="Raleway" w:hAnsi="Raleway"/>
                                <w:sz w:val="18"/>
                                <w:szCs w:val="18"/>
                              </w:rPr>
                              <w:t>.com</w:t>
                            </w:r>
                            <w:r w:rsidR="003334CF" w:rsidRPr="00703737">
                              <w:rPr>
                                <w:rFonts w:ascii="Raleway" w:hAnsi="Raleway"/>
                                <w:sz w:val="18"/>
                                <w:szCs w:val="18"/>
                              </w:rPr>
                              <w:t>/in/salmantaki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3406C" id="Text Box 50" o:spid="_x0000_s1031" type="#_x0000_t202" style="position:absolute;margin-left:346pt;margin-top:-56.15pt;width:158.9pt;height:37.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" filled="f" stroked="f">
                <v:textbox inset="0,0,0,0">
                  <w:txbxContent>
                    <w:p w14:paraId="6633FA5C" w14:textId="091761A4" w:rsidR="007D6FBC" w:rsidRPr="00F27420" w:rsidRDefault="00703737" w:rsidP="00703737">
                      <w:pPr>
                        <w:spacing w:line="192" w:lineRule="auto"/>
                        <w:jc w:val="right"/>
                        <w:rPr>
                          <w:rFonts w:ascii="Raleway" w:hAnsi="Raleway"/>
                          <w:bCs/>
                          <w:sz w:val="18"/>
                          <w:szCs w:val="18"/>
                        </w:rPr>
                      </w:pPr>
                      <w:r w:rsidRPr="00F27420">
                        <w:rPr>
                          <w:rFonts w:ascii="Raleway" w:hAnsi="Raleway"/>
                          <w:bCs/>
                          <w:sz w:val="18"/>
                          <w:szCs w:val="18"/>
                        </w:rPr>
                        <w:t>Kuwait City</w:t>
                      </w:r>
                      <w:r w:rsidR="00604252" w:rsidRPr="00F27420">
                        <w:rPr>
                          <w:rFonts w:ascii="Raleway" w:hAnsi="Raleway"/>
                          <w:bCs/>
                          <w:sz w:val="18"/>
                          <w:szCs w:val="18"/>
                        </w:rPr>
                        <w:t>,</w:t>
                      </w:r>
                      <w:r w:rsidR="00FB7E9F" w:rsidRPr="00F27420">
                        <w:rPr>
                          <w:rFonts w:ascii="Raleway" w:hAnsi="Raleway"/>
                          <w:bCs/>
                          <w:sz w:val="18"/>
                          <w:szCs w:val="18"/>
                        </w:rPr>
                        <w:t xml:space="preserve"> Kuwait</w:t>
                      </w:r>
                      <w:r w:rsidR="00604252" w:rsidRPr="00F27420">
                        <w:rPr>
                          <w:rFonts w:ascii="Raleway" w:hAnsi="Raleway"/>
                          <w:bCs/>
                          <w:sz w:val="18"/>
                          <w:szCs w:val="18"/>
                        </w:rPr>
                        <w:t xml:space="preserve"> </w:t>
                      </w:r>
                    </w:p>
                    <w:p w14:paraId="40E0D6DF" w14:textId="56C90D31" w:rsidR="00604252" w:rsidRPr="00703737" w:rsidRDefault="00604252" w:rsidP="00E31341">
                      <w:pPr>
                        <w:spacing w:line="192" w:lineRule="auto"/>
                        <w:jc w:val="right"/>
                        <w:rPr>
                          <w:rFonts w:ascii="Raleway" w:hAnsi="Raleway"/>
                          <w:b/>
                          <w:sz w:val="18"/>
                          <w:szCs w:val="18"/>
                        </w:rPr>
                      </w:pPr>
                      <w:r w:rsidRPr="00703737">
                        <w:rPr>
                          <w:rFonts w:ascii="Raleway" w:hAnsi="Raleway"/>
                          <w:b/>
                          <w:sz w:val="18"/>
                          <w:szCs w:val="18"/>
                        </w:rPr>
                        <w:t>t:</w:t>
                      </w:r>
                      <w:r w:rsidRPr="00703737">
                        <w:rPr>
                          <w:rFonts w:ascii="Raleway" w:hAnsi="Raleway"/>
                          <w:sz w:val="18"/>
                          <w:szCs w:val="18"/>
                        </w:rPr>
                        <w:t xml:space="preserve"> </w:t>
                      </w:r>
                      <w:r w:rsidR="00D52931" w:rsidRPr="00703737">
                        <w:rPr>
                          <w:rFonts w:ascii="Raleway" w:hAnsi="Raleway"/>
                          <w:sz w:val="18"/>
                          <w:szCs w:val="18"/>
                        </w:rPr>
                        <w:t>+</w:t>
                      </w:r>
                      <w:r w:rsidR="00466EA7" w:rsidRPr="00703737">
                        <w:rPr>
                          <w:rFonts w:ascii="Raleway" w:hAnsi="Raleway"/>
                          <w:sz w:val="18"/>
                          <w:szCs w:val="18"/>
                        </w:rPr>
                        <w:t>965</w:t>
                      </w:r>
                      <w:r w:rsidRPr="00703737">
                        <w:rPr>
                          <w:rFonts w:ascii="Raleway" w:hAnsi="Raleway"/>
                          <w:sz w:val="18"/>
                          <w:szCs w:val="18"/>
                        </w:rPr>
                        <w:t xml:space="preserve"> </w:t>
                      </w:r>
                      <w:r w:rsidR="00466EA7" w:rsidRPr="00703737">
                        <w:rPr>
                          <w:rFonts w:ascii="Raleway" w:hAnsi="Raleway"/>
                          <w:sz w:val="18"/>
                          <w:szCs w:val="18"/>
                        </w:rPr>
                        <w:t>9769</w:t>
                      </w:r>
                      <w:r w:rsidRPr="00703737">
                        <w:rPr>
                          <w:rFonts w:ascii="Raleway" w:hAnsi="Raleway"/>
                          <w:sz w:val="18"/>
                          <w:szCs w:val="18"/>
                        </w:rPr>
                        <w:t xml:space="preserve"> </w:t>
                      </w:r>
                      <w:r w:rsidR="00466EA7" w:rsidRPr="00703737">
                        <w:rPr>
                          <w:rFonts w:ascii="Raleway" w:hAnsi="Raleway"/>
                          <w:sz w:val="18"/>
                          <w:szCs w:val="18"/>
                        </w:rPr>
                        <w:t>2180</w:t>
                      </w:r>
                    </w:p>
                    <w:p w14:paraId="0CA00ADF" w14:textId="1FAB31D7" w:rsidR="00604252" w:rsidRPr="00703737" w:rsidRDefault="00604252" w:rsidP="00E31341">
                      <w:pPr>
                        <w:spacing w:line="26" w:lineRule="atLeast"/>
                        <w:jc w:val="right"/>
                        <w:rPr>
                          <w:rFonts w:ascii="Raleway" w:hAnsi="Raleway"/>
                          <w:sz w:val="18"/>
                          <w:szCs w:val="18"/>
                        </w:rPr>
                      </w:pPr>
                      <w:r w:rsidRPr="00703737">
                        <w:rPr>
                          <w:rFonts w:ascii="Raleway" w:hAnsi="Raleway"/>
                          <w:b/>
                          <w:sz w:val="18"/>
                          <w:szCs w:val="18"/>
                        </w:rPr>
                        <w:t>e</w:t>
                      </w:r>
                      <w:r w:rsidRPr="00703737">
                        <w:rPr>
                          <w:rFonts w:ascii="Raleway" w:hAnsi="Raleway"/>
                          <w:sz w:val="18"/>
                          <w:szCs w:val="18"/>
                        </w:rPr>
                        <w:t xml:space="preserve">: </w:t>
                      </w:r>
                      <w:r w:rsidR="00466EA7" w:rsidRPr="00703737">
                        <w:rPr>
                          <w:rFonts w:ascii="Raleway" w:hAnsi="Raleway"/>
                          <w:sz w:val="18"/>
                          <w:szCs w:val="18"/>
                        </w:rPr>
                        <w:t>takisalman</w:t>
                      </w:r>
                      <w:r w:rsidRPr="00703737">
                        <w:rPr>
                          <w:rFonts w:ascii="Raleway" w:hAnsi="Raleway"/>
                          <w:sz w:val="18"/>
                          <w:szCs w:val="18"/>
                        </w:rPr>
                        <w:t>@</w:t>
                      </w:r>
                      <w:r w:rsidR="00466EA7" w:rsidRPr="00703737">
                        <w:rPr>
                          <w:rFonts w:ascii="Raleway" w:hAnsi="Raleway"/>
                          <w:sz w:val="18"/>
                          <w:szCs w:val="18"/>
                        </w:rPr>
                        <w:t>g</w:t>
                      </w:r>
                      <w:r w:rsidRPr="00703737">
                        <w:rPr>
                          <w:rFonts w:ascii="Raleway" w:hAnsi="Raleway"/>
                          <w:sz w:val="18"/>
                          <w:szCs w:val="18"/>
                        </w:rPr>
                        <w:t>mail.com</w:t>
                      </w:r>
                    </w:p>
                    <w:p w14:paraId="72CDC907" w14:textId="5582736A" w:rsidR="00604252" w:rsidRPr="00703737" w:rsidRDefault="00604252" w:rsidP="00E31341">
                      <w:pPr>
                        <w:spacing w:line="26" w:lineRule="atLeast"/>
                        <w:jc w:val="right"/>
                        <w:rPr>
                          <w:rFonts w:ascii="Raleway" w:hAnsi="Raleway"/>
                          <w:sz w:val="18"/>
                          <w:szCs w:val="18"/>
                        </w:rPr>
                      </w:pPr>
                      <w:r w:rsidRPr="00703737">
                        <w:rPr>
                          <w:rFonts w:ascii="Raleway" w:hAnsi="Raleway"/>
                          <w:b/>
                          <w:sz w:val="18"/>
                          <w:szCs w:val="18"/>
                        </w:rPr>
                        <w:t>w:</w:t>
                      </w:r>
                      <w:r w:rsidR="00703737">
                        <w:rPr>
                          <w:rFonts w:ascii="Raleway" w:hAnsi="Raleway"/>
                          <w:sz w:val="18"/>
                          <w:szCs w:val="18"/>
                        </w:rPr>
                        <w:t xml:space="preserve"> </w:t>
                      </w:r>
                      <w:r w:rsidR="003334CF" w:rsidRPr="00703737">
                        <w:rPr>
                          <w:rFonts w:ascii="Raleway" w:hAnsi="Raleway"/>
                          <w:sz w:val="18"/>
                          <w:szCs w:val="18"/>
                        </w:rPr>
                        <w:t>linkedin</w:t>
                      </w:r>
                      <w:r w:rsidRPr="00703737">
                        <w:rPr>
                          <w:rFonts w:ascii="Raleway" w:hAnsi="Raleway"/>
                          <w:sz w:val="18"/>
                          <w:szCs w:val="18"/>
                        </w:rPr>
                        <w:t>.com</w:t>
                      </w:r>
                      <w:r w:rsidR="003334CF" w:rsidRPr="00703737">
                        <w:rPr>
                          <w:rFonts w:ascii="Raleway" w:hAnsi="Raleway"/>
                          <w:sz w:val="18"/>
                          <w:szCs w:val="18"/>
                        </w:rPr>
                        <w:t>/in/salmantaki</w:t>
                      </w:r>
                    </w:p>
                  </w:txbxContent>
                </v:textbox>
              </v:shape>
            </w:pict>
          </mc:Fallback>
        </mc:AlternateContent>
      </w:r>
      <w:r w:rsidR="00B22446" w:rsidRPr="00FB7E9F">
        <w:rPr>
          <w:rFonts w:hint="eastAsia"/>
          <w:noProof/>
          <w:color w:val="FF0000"/>
        </w:rPr>
        <mc:AlternateContent>
          <mc:Choice Requires="wps">
            <w:drawing>
              <wp:anchor distT="0" distB="0" distL="114300" distR="114300" simplePos="0" relativeHeight="251751424" behindDoc="0" locked="0" layoutInCell="1" allowOverlap="1" wp14:anchorId="346098C8" wp14:editId="179D4340">
                <wp:simplePos x="0" y="0"/>
                <wp:positionH relativeFrom="page">
                  <wp:posOffset>200660</wp:posOffset>
                </wp:positionH>
                <wp:positionV relativeFrom="paragraph">
                  <wp:posOffset>-120015</wp:posOffset>
                </wp:positionV>
                <wp:extent cx="7125335" cy="2540"/>
                <wp:effectExtent l="0" t="12700" r="24765" b="22860"/>
                <wp:wrapNone/>
                <wp:docPr id="12" name="Straight Connector 12"/>
                <wp:cNvGraphicFramePr/>
                <a:graphic xmlns:a="http://schemas.openxmlformats.org/drawingml/2006/main">
                  <a:graphicData uri="http://schemas.microsoft.com/office/word/2010/wordprocessingShape">
                    <wps:wsp>
                      <wps:cNvCnPr/>
                      <wps:spPr>
                        <a:xfrm flipV="1">
                          <a:off x="0" y="0"/>
                          <a:ext cx="7125335" cy="254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EB816" id="Straight Connector 12" o:spid="_x0000_s1026" style="position:absolute;flip:y;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8pt,-9.45pt" to="576.8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" strokecolor="#c00000" strokeweight="2.25pt">
                <v:stroke joinstyle="miter"/>
                <w10:wrap anchorx="page"/>
              </v:line>
            </w:pict>
          </mc:Fallback>
        </mc:AlternateContent>
      </w:r>
    </w:p>
    <w:p w14:paraId="4BACE024" w14:textId="51205676" w:rsidR="0092734C" w:rsidRPr="0092734C" w:rsidRDefault="00397042" w:rsidP="00B0794F">
      <w:pPr>
        <w:tabs>
          <w:tab w:val="center" w:pos="4513"/>
          <w:tab w:val="left" w:pos="4940"/>
        </w:tabs>
      </w:pPr>
      <w:r>
        <w:rPr>
          <w:noProof/>
        </w:rPr>
        <mc:AlternateContent>
          <mc:Choice Requires="wps">
            <w:drawing>
              <wp:anchor distT="0" distB="0" distL="114300" distR="114300" simplePos="0" relativeHeight="251757568" behindDoc="0" locked="0" layoutInCell="1" allowOverlap="1" wp14:anchorId="26A1C98F" wp14:editId="5DEBF0F3">
                <wp:simplePos x="0" y="0"/>
                <wp:positionH relativeFrom="margin">
                  <wp:posOffset>-358219</wp:posOffset>
                </wp:positionH>
                <wp:positionV relativeFrom="paragraph">
                  <wp:posOffset>167450</wp:posOffset>
                </wp:positionV>
                <wp:extent cx="6769100" cy="1308925"/>
                <wp:effectExtent l="0" t="0" r="0" b="12065"/>
                <wp:wrapNone/>
                <wp:docPr id="17" name="Text Box 17"/>
                <wp:cNvGraphicFramePr/>
                <a:graphic xmlns:a="http://schemas.openxmlformats.org/drawingml/2006/main">
                  <a:graphicData uri="http://schemas.microsoft.com/office/word/2010/wordprocessingShape">
                    <wps:wsp>
                      <wps:cNvSpPr txBox="1"/>
                      <wps:spPr>
                        <a:xfrm>
                          <a:off x="0" y="0"/>
                          <a:ext cx="6769100" cy="13089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7DE124F0" w14:textId="189BC76A" w:rsidR="000E5758" w:rsidRPr="000E5758" w:rsidRDefault="000E5758" w:rsidP="000E5758">
                            <w:pPr>
                              <w:ind w:right="-17"/>
                              <w:jc w:val="both"/>
                              <w:rPr>
                                <w:rFonts w:ascii="Raleway Bold" w:hAnsi="Raleway Bold"/>
                                <w:b/>
                                <w:bCs/>
                                <w:color w:val="404040" w:themeColor="text1" w:themeTint="BF"/>
                                <w:spacing w:val="6"/>
                                <w:sz w:val="20"/>
                                <w:szCs w:val="28"/>
                              </w:rPr>
                            </w:pPr>
                            <w:r w:rsidRPr="007C6967">
                              <w:rPr>
                                <w:rFonts w:ascii="Raleway Bold" w:hAnsi="Raleway Bold"/>
                                <w:b/>
                                <w:bCs/>
                                <w:color w:val="404040" w:themeColor="text1" w:themeTint="BF"/>
                                <w:spacing w:val="6"/>
                                <w:sz w:val="22"/>
                                <w:szCs w:val="32"/>
                              </w:rPr>
                              <w:t>Alghanim Industries</w:t>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t xml:space="preserve">             </w:t>
                            </w:r>
                            <w:r w:rsidRPr="000E5758">
                              <w:rPr>
                                <w:rFonts w:ascii="Raleway Bold" w:hAnsi="Raleway Bold"/>
                                <w:b/>
                                <w:bCs/>
                                <w:color w:val="404040" w:themeColor="text1" w:themeTint="BF"/>
                                <w:spacing w:val="6"/>
                                <w:sz w:val="16"/>
                                <w:szCs w:val="22"/>
                              </w:rPr>
                              <w:t>Kuwait</w:t>
                            </w:r>
                          </w:p>
                          <w:p w14:paraId="22CFE2B2" w14:textId="16E6210F" w:rsidR="0034512E" w:rsidRPr="00A7550B" w:rsidRDefault="001640CF" w:rsidP="005528D1">
                            <w:pPr>
                              <w:spacing w:after="40"/>
                              <w:rPr>
                                <w:rFonts w:ascii="Raleway" w:hAnsi="Raleway"/>
                                <w:color w:val="262626" w:themeColor="text1" w:themeTint="D9"/>
                                <w:sz w:val="16"/>
                              </w:rPr>
                            </w:pPr>
                            <w:r w:rsidRPr="000E5758">
                              <w:rPr>
                                <w:rFonts w:ascii="Raleway Bold" w:hAnsi="Raleway Bold"/>
                                <w:b/>
                                <w:bCs/>
                                <w:color w:val="404040" w:themeColor="text1" w:themeTint="BF"/>
                                <w:spacing w:val="6"/>
                                <w:sz w:val="18"/>
                              </w:rPr>
                              <w:t>Sales Operations Manager – Chevrole</w:t>
                            </w:r>
                            <w:r w:rsidR="0034512E" w:rsidRPr="000E5758">
                              <w:rPr>
                                <w:rFonts w:ascii="Raleway Bold" w:hAnsi="Raleway Bold"/>
                                <w:b/>
                                <w:bCs/>
                                <w:color w:val="404040" w:themeColor="text1" w:themeTint="BF"/>
                                <w:spacing w:val="6"/>
                                <w:sz w:val="18"/>
                              </w:rPr>
                              <w:t>t</w:t>
                            </w:r>
                            <w:r w:rsidR="005528D1" w:rsidRPr="000E5758">
                              <w:rPr>
                                <w:rFonts w:ascii="Raleway" w:hAnsi="Raleway"/>
                                <w:b/>
                                <w:bCs/>
                                <w:color w:val="262626" w:themeColor="text1" w:themeTint="D9"/>
                                <w:sz w:val="16"/>
                              </w:rPr>
                              <w:t xml:space="preserve">   </w:t>
                            </w:r>
                            <w:r w:rsidR="00A7550B" w:rsidRPr="000E5758">
                              <w:rPr>
                                <w:rFonts w:ascii="Raleway" w:hAnsi="Raleway"/>
                                <w:b/>
                                <w:bCs/>
                                <w:color w:val="262626" w:themeColor="text1" w:themeTint="D9"/>
                                <w:sz w:val="16"/>
                              </w:rPr>
                              <w:t xml:space="preserve">  </w:t>
                            </w:r>
                            <w:r w:rsidR="005528D1" w:rsidRPr="000E5758">
                              <w:rPr>
                                <w:rFonts w:ascii="Raleway" w:hAnsi="Raleway"/>
                                <w:b/>
                                <w:bCs/>
                                <w:color w:val="262626" w:themeColor="text1" w:themeTint="D9"/>
                                <w:sz w:val="16"/>
                              </w:rPr>
                              <w:t xml:space="preserve">                                                            </w:t>
                            </w:r>
                            <w:r w:rsidR="00A7550B" w:rsidRPr="000E5758">
                              <w:rPr>
                                <w:rFonts w:ascii="Raleway" w:hAnsi="Raleway"/>
                                <w:b/>
                                <w:bCs/>
                                <w:color w:val="262626" w:themeColor="text1" w:themeTint="D9"/>
                                <w:sz w:val="16"/>
                              </w:rPr>
                              <w:t xml:space="preserve">                 </w:t>
                            </w:r>
                            <w:r w:rsidR="005528D1" w:rsidRPr="000E5758">
                              <w:rPr>
                                <w:rFonts w:ascii="Raleway" w:hAnsi="Raleway"/>
                                <w:b/>
                                <w:bCs/>
                                <w:color w:val="262626" w:themeColor="text1" w:themeTint="D9"/>
                                <w:sz w:val="16"/>
                              </w:rPr>
                              <w:t xml:space="preserve"> </w:t>
                            </w:r>
                            <w:r w:rsidR="000E5758">
                              <w:rPr>
                                <w:rFonts w:ascii="Raleway" w:hAnsi="Raleway"/>
                                <w:b/>
                                <w:bCs/>
                                <w:color w:val="262626" w:themeColor="text1" w:themeTint="D9"/>
                                <w:sz w:val="16"/>
                              </w:rPr>
                              <w:t xml:space="preserve">                                                   </w:t>
                            </w:r>
                            <w:r w:rsidR="005528D1" w:rsidRPr="003722C3">
                              <w:rPr>
                                <w:rFonts w:ascii="Raleway" w:hAnsi="Raleway"/>
                                <w:b/>
                                <w:bCs/>
                                <w:color w:val="262626" w:themeColor="text1" w:themeTint="D9"/>
                                <w:sz w:val="16"/>
                              </w:rPr>
                              <w:t>December 2023 – Present</w:t>
                            </w:r>
                          </w:p>
                          <w:p w14:paraId="5E3AA41C" w14:textId="77777777" w:rsidR="00A7550B" w:rsidRPr="00BB0B58" w:rsidRDefault="00A7550B" w:rsidP="0034512E">
                            <w:pPr>
                              <w:ind w:right="-17"/>
                              <w:jc w:val="both"/>
                              <w:rPr>
                                <w:rFonts w:ascii="Raleway Bold" w:hAnsi="Raleway Bold"/>
                                <w:b/>
                                <w:bCs/>
                                <w:color w:val="404040" w:themeColor="text1" w:themeTint="BF"/>
                                <w:spacing w:val="6"/>
                                <w:sz w:val="8"/>
                                <w:szCs w:val="10"/>
                              </w:rPr>
                            </w:pPr>
                          </w:p>
                          <w:p w14:paraId="1B99BA4B" w14:textId="3F336F6F" w:rsidR="005F5002" w:rsidRPr="002B14E1" w:rsidRDefault="005F5002" w:rsidP="0034512E">
                            <w:pPr>
                              <w:spacing w:after="80"/>
                              <w:ind w:right="-8"/>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Oversaw retail and fleet sales operations, managed a centralized delivery center, and collaborated with IT, Marketing, Finance, and Learning &amp; Development to drive team performance and sales growth.</w:t>
                            </w:r>
                          </w:p>
                          <w:p w14:paraId="76D64149" w14:textId="77777777" w:rsidR="005F5002" w:rsidRPr="002B14E1" w:rsidRDefault="005F5002"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Increased OnStar activation rates from 83% to 95%, surpassing targets by 10% and leading GM dealers in the GCC.</w:t>
                            </w:r>
                          </w:p>
                          <w:p w14:paraId="7533FCE4" w14:textId="77777777" w:rsidR="006D09FF" w:rsidRDefault="006D09FF"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6D09FF">
                              <w:rPr>
                                <w:rFonts w:ascii="Raleway" w:hAnsi="Raleway"/>
                                <w:color w:val="595959" w:themeColor="text1" w:themeTint="A6"/>
                                <w:spacing w:val="6"/>
                                <w:sz w:val="18"/>
                                <w:szCs w:val="28"/>
                              </w:rPr>
                              <w:t>Designed and implemented KPIs, job descriptions, and a transparent performance rating system with monthly scorecards, revamping 15+ sales documents to streamline processes and foster accountability and performance.</w:t>
                            </w:r>
                          </w:p>
                          <w:p w14:paraId="0BA2E013" w14:textId="6A1CFD72" w:rsidR="00BA7B3F" w:rsidRPr="002B14E1" w:rsidRDefault="00D82E10"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Prepared dealership readiness and represented the dealer during principal-led Customer Experience Standards audits.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1C98F" id="Text Box 17" o:spid="_x0000_s1032" type="#_x0000_t202" style="position:absolute;margin-left:-28.2pt;margin-top:13.2pt;width:533pt;height:103.0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" filled="f" stroked="f">
                <v:textbox inset="0,0,0,0">
                  <w:txbxContent>
                    <w:p w14:paraId="7DE124F0" w14:textId="189BC76A" w:rsidR="000E5758" w:rsidRPr="000E5758" w:rsidRDefault="000E5758" w:rsidP="000E5758">
                      <w:pPr>
                        <w:ind w:right="-17"/>
                        <w:jc w:val="both"/>
                        <w:rPr>
                          <w:rFonts w:ascii="Raleway Bold" w:hAnsi="Raleway Bold"/>
                          <w:b/>
                          <w:bCs/>
                          <w:color w:val="404040" w:themeColor="text1" w:themeTint="BF"/>
                          <w:spacing w:val="6"/>
                          <w:sz w:val="20"/>
                          <w:szCs w:val="28"/>
                        </w:rPr>
                      </w:pPr>
                      <w:r w:rsidRPr="007C6967">
                        <w:rPr>
                          <w:rFonts w:ascii="Raleway Bold" w:hAnsi="Raleway Bold"/>
                          <w:b/>
                          <w:bCs/>
                          <w:color w:val="404040" w:themeColor="text1" w:themeTint="BF"/>
                          <w:spacing w:val="6"/>
                          <w:sz w:val="22"/>
                          <w:szCs w:val="32"/>
                        </w:rPr>
                        <w:t>Alghanim Industries</w:t>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r>
                      <w:r>
                        <w:rPr>
                          <w:rFonts w:ascii="Raleway Bold" w:hAnsi="Raleway Bold"/>
                          <w:b/>
                          <w:bCs/>
                          <w:color w:val="404040" w:themeColor="text1" w:themeTint="BF"/>
                          <w:spacing w:val="6"/>
                          <w:sz w:val="20"/>
                          <w:szCs w:val="28"/>
                        </w:rPr>
                        <w:tab/>
                        <w:t xml:space="preserve">             </w:t>
                      </w:r>
                      <w:r w:rsidRPr="000E5758">
                        <w:rPr>
                          <w:rFonts w:ascii="Raleway Bold" w:hAnsi="Raleway Bold"/>
                          <w:b/>
                          <w:bCs/>
                          <w:color w:val="404040" w:themeColor="text1" w:themeTint="BF"/>
                          <w:spacing w:val="6"/>
                          <w:sz w:val="16"/>
                          <w:szCs w:val="22"/>
                        </w:rPr>
                        <w:t>Kuwait</w:t>
                      </w:r>
                    </w:p>
                    <w:p w14:paraId="22CFE2B2" w14:textId="16E6210F" w:rsidR="0034512E" w:rsidRPr="00A7550B" w:rsidRDefault="001640CF" w:rsidP="005528D1">
                      <w:pPr>
                        <w:spacing w:after="40"/>
                        <w:rPr>
                          <w:rFonts w:ascii="Raleway" w:hAnsi="Raleway"/>
                          <w:color w:val="262626" w:themeColor="text1" w:themeTint="D9"/>
                          <w:sz w:val="16"/>
                        </w:rPr>
                      </w:pPr>
                      <w:r w:rsidRPr="000E5758">
                        <w:rPr>
                          <w:rFonts w:ascii="Raleway Bold" w:hAnsi="Raleway Bold"/>
                          <w:b/>
                          <w:bCs/>
                          <w:color w:val="404040" w:themeColor="text1" w:themeTint="BF"/>
                          <w:spacing w:val="6"/>
                          <w:sz w:val="18"/>
                        </w:rPr>
                        <w:t>Sales Operations Manager – Chevrole</w:t>
                      </w:r>
                      <w:r w:rsidR="0034512E" w:rsidRPr="000E5758">
                        <w:rPr>
                          <w:rFonts w:ascii="Raleway Bold" w:hAnsi="Raleway Bold"/>
                          <w:b/>
                          <w:bCs/>
                          <w:color w:val="404040" w:themeColor="text1" w:themeTint="BF"/>
                          <w:spacing w:val="6"/>
                          <w:sz w:val="18"/>
                        </w:rPr>
                        <w:t>t</w:t>
                      </w:r>
                      <w:r w:rsidR="005528D1" w:rsidRPr="000E5758">
                        <w:rPr>
                          <w:rFonts w:ascii="Raleway" w:hAnsi="Raleway"/>
                          <w:b/>
                          <w:bCs/>
                          <w:color w:val="262626" w:themeColor="text1" w:themeTint="D9"/>
                          <w:sz w:val="16"/>
                        </w:rPr>
                        <w:t xml:space="preserve">   </w:t>
                      </w:r>
                      <w:r w:rsidR="00A7550B" w:rsidRPr="000E5758">
                        <w:rPr>
                          <w:rFonts w:ascii="Raleway" w:hAnsi="Raleway"/>
                          <w:b/>
                          <w:bCs/>
                          <w:color w:val="262626" w:themeColor="text1" w:themeTint="D9"/>
                          <w:sz w:val="16"/>
                        </w:rPr>
                        <w:t xml:space="preserve">  </w:t>
                      </w:r>
                      <w:r w:rsidR="005528D1" w:rsidRPr="000E5758">
                        <w:rPr>
                          <w:rFonts w:ascii="Raleway" w:hAnsi="Raleway"/>
                          <w:b/>
                          <w:bCs/>
                          <w:color w:val="262626" w:themeColor="text1" w:themeTint="D9"/>
                          <w:sz w:val="16"/>
                        </w:rPr>
                        <w:t xml:space="preserve">                                                            </w:t>
                      </w:r>
                      <w:r w:rsidR="00A7550B" w:rsidRPr="000E5758">
                        <w:rPr>
                          <w:rFonts w:ascii="Raleway" w:hAnsi="Raleway"/>
                          <w:b/>
                          <w:bCs/>
                          <w:color w:val="262626" w:themeColor="text1" w:themeTint="D9"/>
                          <w:sz w:val="16"/>
                        </w:rPr>
                        <w:t xml:space="preserve">                 </w:t>
                      </w:r>
                      <w:r w:rsidR="005528D1" w:rsidRPr="000E5758">
                        <w:rPr>
                          <w:rFonts w:ascii="Raleway" w:hAnsi="Raleway"/>
                          <w:b/>
                          <w:bCs/>
                          <w:color w:val="262626" w:themeColor="text1" w:themeTint="D9"/>
                          <w:sz w:val="16"/>
                        </w:rPr>
                        <w:t xml:space="preserve"> </w:t>
                      </w:r>
                      <w:r w:rsidR="000E5758">
                        <w:rPr>
                          <w:rFonts w:ascii="Raleway" w:hAnsi="Raleway"/>
                          <w:b/>
                          <w:bCs/>
                          <w:color w:val="262626" w:themeColor="text1" w:themeTint="D9"/>
                          <w:sz w:val="16"/>
                        </w:rPr>
                        <w:t xml:space="preserve">                                                   </w:t>
                      </w:r>
                      <w:r w:rsidR="005528D1" w:rsidRPr="003722C3">
                        <w:rPr>
                          <w:rFonts w:ascii="Raleway" w:hAnsi="Raleway"/>
                          <w:b/>
                          <w:bCs/>
                          <w:color w:val="262626" w:themeColor="text1" w:themeTint="D9"/>
                          <w:sz w:val="16"/>
                        </w:rPr>
                        <w:t>December 2023 – Present</w:t>
                      </w:r>
                    </w:p>
                    <w:p w14:paraId="5E3AA41C" w14:textId="77777777" w:rsidR="00A7550B" w:rsidRPr="00BB0B58" w:rsidRDefault="00A7550B" w:rsidP="0034512E">
                      <w:pPr>
                        <w:ind w:right="-17"/>
                        <w:jc w:val="both"/>
                        <w:rPr>
                          <w:rFonts w:ascii="Raleway Bold" w:hAnsi="Raleway Bold"/>
                          <w:b/>
                          <w:bCs/>
                          <w:color w:val="404040" w:themeColor="text1" w:themeTint="BF"/>
                          <w:spacing w:val="6"/>
                          <w:sz w:val="8"/>
                          <w:szCs w:val="10"/>
                        </w:rPr>
                      </w:pPr>
                    </w:p>
                    <w:p w14:paraId="1B99BA4B" w14:textId="3F336F6F" w:rsidR="005F5002" w:rsidRPr="002B14E1" w:rsidRDefault="005F5002" w:rsidP="0034512E">
                      <w:pPr>
                        <w:spacing w:after="80"/>
                        <w:ind w:right="-8"/>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Oversaw retail and fleet sales operations, managed a centralized delivery center, and collaborated with IT, Marketing, Finance, and Learning &amp; Development to drive team performance and sales growth.</w:t>
                      </w:r>
                    </w:p>
                    <w:p w14:paraId="76D64149" w14:textId="77777777" w:rsidR="005F5002" w:rsidRPr="002B14E1" w:rsidRDefault="005F5002"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Increased OnStar activation rates from 83% to 95%, surpassing targets by 10% and leading GM dealers in the GCC.</w:t>
                      </w:r>
                    </w:p>
                    <w:p w14:paraId="7533FCE4" w14:textId="77777777" w:rsidR="006D09FF" w:rsidRDefault="006D09FF"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6D09FF">
                        <w:rPr>
                          <w:rFonts w:ascii="Raleway" w:hAnsi="Raleway"/>
                          <w:color w:val="595959" w:themeColor="text1" w:themeTint="A6"/>
                          <w:spacing w:val="6"/>
                          <w:sz w:val="18"/>
                          <w:szCs w:val="28"/>
                        </w:rPr>
                        <w:t>Designed and implemented KPIs, job descriptions, and a transparent performance rating system with monthly scorecards, revamping 15+ sales documents to streamline processes and foster accountability and performance.</w:t>
                      </w:r>
                    </w:p>
                    <w:p w14:paraId="0BA2E013" w14:textId="6A1CFD72" w:rsidR="00BA7B3F" w:rsidRPr="002B14E1" w:rsidRDefault="00D82E10"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Prepared dealership readiness and represented the dealer during principal-led Customer Experience Standards audits.</w:t>
                      </w:r>
                    </w:p>
                  </w:txbxContent>
                </v:textbox>
                <w10:wrap anchorx="margin"/>
              </v:shape>
            </w:pict>
          </mc:Fallback>
        </mc:AlternateContent>
      </w:r>
      <w:r w:rsidR="006E1C71">
        <w:rPr>
          <w:noProof/>
        </w:rPr>
        <mc:AlternateContent>
          <mc:Choice Requires="wpg">
            <w:drawing>
              <wp:anchor distT="0" distB="0" distL="114300" distR="114300" simplePos="0" relativeHeight="251786240" behindDoc="0" locked="0" layoutInCell="1" allowOverlap="1" wp14:anchorId="1704E51F" wp14:editId="435357B1">
                <wp:simplePos x="0" y="0"/>
                <wp:positionH relativeFrom="column">
                  <wp:posOffset>-635000</wp:posOffset>
                </wp:positionH>
                <wp:positionV relativeFrom="paragraph">
                  <wp:posOffset>200025</wp:posOffset>
                </wp:positionV>
                <wp:extent cx="89535" cy="7212330"/>
                <wp:effectExtent l="0" t="0" r="0" b="13970"/>
                <wp:wrapNone/>
                <wp:docPr id="1989007831" name="Group 26"/>
                <wp:cNvGraphicFramePr/>
                <a:graphic xmlns:a="http://schemas.openxmlformats.org/drawingml/2006/main">
                  <a:graphicData uri="http://schemas.microsoft.com/office/word/2010/wordprocessingGroup">
                    <wpg:wgp>
                      <wpg:cNvGrpSpPr/>
                      <wpg:grpSpPr>
                        <a:xfrm>
                          <a:off x="0" y="0"/>
                          <a:ext cx="89535" cy="7212330"/>
                          <a:chOff x="0" y="0"/>
                          <a:chExt cx="89535" cy="7212330"/>
                        </a:xfrm>
                      </wpg:grpSpPr>
                      <wps:wsp>
                        <wps:cNvPr id="2078261669" name="Straight Connector 196231709"/>
                        <wps:cNvCnPr/>
                        <wps:spPr>
                          <a:xfrm flipH="1">
                            <a:off x="43180" y="12700"/>
                            <a:ext cx="1905" cy="719963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127168691" name="Oval 360703980"/>
                        <wps:cNvSpPr/>
                        <wps:spPr>
                          <a:xfrm>
                            <a:off x="0" y="0"/>
                            <a:ext cx="89535" cy="8953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54196" name="Oval 508929700"/>
                        <wps:cNvSpPr/>
                        <wps:spPr>
                          <a:xfrm>
                            <a:off x="0" y="1424940"/>
                            <a:ext cx="89535" cy="8953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104082" name="Oval 1110479531"/>
                        <wps:cNvSpPr/>
                        <wps:spPr>
                          <a:xfrm>
                            <a:off x="0" y="2847340"/>
                            <a:ext cx="89535" cy="8953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837708" name="Oval 1603999012"/>
                        <wps:cNvSpPr/>
                        <wps:spPr>
                          <a:xfrm>
                            <a:off x="0" y="4152900"/>
                            <a:ext cx="89535" cy="8953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61524" name="Oval 542818968"/>
                        <wps:cNvSpPr/>
                        <wps:spPr>
                          <a:xfrm>
                            <a:off x="0" y="5224780"/>
                            <a:ext cx="89535" cy="8953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486237" name="Oval 1934807436"/>
                        <wps:cNvSpPr/>
                        <wps:spPr>
                          <a:xfrm>
                            <a:off x="0" y="6530340"/>
                            <a:ext cx="89535" cy="8953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1F89D8" id="Group 26" o:spid="_x0000_s1026" style="position:absolute;margin-left:-50pt;margin-top:15.75pt;width:7.05pt;height:567.9pt;z-index:251786240" coordsize="895,721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">
                <v:line id="Straight Connector 196231709" o:spid="_x0000_s1027" style="position:absolute;flip:x;visibility:visible;mso-wrap-style:square" from="431,127" to="450,72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" strokecolor="#c00000">
                  <v:stroke joinstyle="miter"/>
                </v:line>
                <v:oval id="Oval 360703980" o:spid="_x0000_s1028" style="position:absolute;width:895;height: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" fillcolor="#c00000" stroked="f" strokeweight="1pt">
                  <v:stroke joinstyle="miter"/>
                </v:oval>
                <v:oval id="Oval 508929700" o:spid="_x0000_s1029" style="position:absolute;top:14249;width:895;height: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" fillcolor="#c00000" stroked="f" strokeweight="1pt">
                  <v:stroke joinstyle="miter"/>
                </v:oval>
                <v:oval id="Oval 1110479531" o:spid="_x0000_s1030" style="position:absolute;top:28473;width:895;height: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" fillcolor="#c00000" stroked="f" strokeweight="1pt">
                  <v:stroke joinstyle="miter"/>
                </v:oval>
                <v:oval id="Oval 1603999012" o:spid="_x0000_s1031" style="position:absolute;top:41529;width:895;height: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" fillcolor="#c00000" stroked="f" strokeweight="1pt">
                  <v:stroke joinstyle="miter"/>
                </v:oval>
                <v:oval id="Oval 542818968" o:spid="_x0000_s1032" style="position:absolute;top:52247;width:895;height:8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" fillcolor="#c00000" stroked="f" strokeweight="1pt">
                  <v:stroke joinstyle="miter"/>
                </v:oval>
                <v:oval id="Oval 1934807436" o:spid="_x0000_s1033" style="position:absolute;top:65303;width:895;height: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" fillcolor="#c00000" stroked="f" strokeweight="1pt">
                  <v:stroke joinstyle="miter"/>
                </v:oval>
              </v:group>
            </w:pict>
          </mc:Fallback>
        </mc:AlternateContent>
      </w:r>
      <w:r w:rsidR="00B0794F">
        <w:tab/>
      </w:r>
      <w:r w:rsidR="00B0794F">
        <w:tab/>
      </w:r>
    </w:p>
    <w:p w14:paraId="50B07F99" w14:textId="0B4C2415" w:rsidR="0092734C" w:rsidRPr="0092734C" w:rsidRDefault="004076AE" w:rsidP="004076AE">
      <w:pPr>
        <w:tabs>
          <w:tab w:val="left" w:pos="4940"/>
        </w:tabs>
      </w:pPr>
      <w:r>
        <w:tab/>
      </w:r>
    </w:p>
    <w:p w14:paraId="2E7BD43D" w14:textId="5DAF8F7A" w:rsidR="0092734C" w:rsidRPr="0092734C" w:rsidRDefault="0092734C" w:rsidP="0092734C"/>
    <w:p w14:paraId="48EF348A" w14:textId="65C8BF4A" w:rsidR="0092734C" w:rsidRPr="0092734C" w:rsidRDefault="0092734C" w:rsidP="0092734C"/>
    <w:p w14:paraId="193C4587" w14:textId="21713FC0" w:rsidR="0092734C" w:rsidRPr="0092734C" w:rsidRDefault="0092734C" w:rsidP="0092734C"/>
    <w:p w14:paraId="275D3892" w14:textId="6FBA591B" w:rsidR="0092734C" w:rsidRPr="0092734C" w:rsidRDefault="0092734C" w:rsidP="004A00FA">
      <w:pPr>
        <w:ind w:left="-180"/>
      </w:pPr>
    </w:p>
    <w:p w14:paraId="1F86E3B5" w14:textId="5B375040" w:rsidR="0092734C" w:rsidRPr="0092734C" w:rsidRDefault="0092734C" w:rsidP="0092734C"/>
    <w:p w14:paraId="1860E873" w14:textId="152A875C" w:rsidR="0092734C" w:rsidRPr="0092734C" w:rsidRDefault="0092734C" w:rsidP="0092734C"/>
    <w:p w14:paraId="2EF3BD18" w14:textId="5AC83F9B" w:rsidR="0092734C" w:rsidRPr="0092734C" w:rsidRDefault="00B22446" w:rsidP="0092734C">
      <w:r>
        <w:rPr>
          <w:noProof/>
        </w:rPr>
        <mc:AlternateContent>
          <mc:Choice Requires="wps">
            <w:drawing>
              <wp:anchor distT="0" distB="0" distL="114300" distR="114300" simplePos="0" relativeHeight="251726848" behindDoc="0" locked="0" layoutInCell="1" allowOverlap="1" wp14:anchorId="20357519" wp14:editId="6D5DB723">
                <wp:simplePos x="0" y="0"/>
                <wp:positionH relativeFrom="margin">
                  <wp:posOffset>-353505</wp:posOffset>
                </wp:positionH>
                <wp:positionV relativeFrom="paragraph">
                  <wp:posOffset>107171</wp:posOffset>
                </wp:positionV>
                <wp:extent cx="6768465" cy="1305704"/>
                <wp:effectExtent l="0" t="0" r="635" b="2540"/>
                <wp:wrapNone/>
                <wp:docPr id="22" name="Text Box 22"/>
                <wp:cNvGraphicFramePr/>
                <a:graphic xmlns:a="http://schemas.openxmlformats.org/drawingml/2006/main">
                  <a:graphicData uri="http://schemas.microsoft.com/office/word/2010/wordprocessingShape">
                    <wps:wsp>
                      <wps:cNvSpPr txBox="1"/>
                      <wps:spPr>
                        <a:xfrm>
                          <a:off x="0" y="0"/>
                          <a:ext cx="6768465" cy="130570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2953502" w14:textId="3674FC42" w:rsidR="00E45C4B" w:rsidRPr="005528D1" w:rsidRDefault="00C46061" w:rsidP="005528D1">
                            <w:pPr>
                              <w:spacing w:after="40"/>
                              <w:rPr>
                                <w:rFonts w:ascii="Raleway" w:hAnsi="Raleway"/>
                                <w:color w:val="262626" w:themeColor="text1" w:themeTint="D9"/>
                                <w:sz w:val="16"/>
                              </w:rPr>
                            </w:pPr>
                            <w:r w:rsidRPr="00BB0B58">
                              <w:rPr>
                                <w:rFonts w:ascii="Raleway Bold" w:hAnsi="Raleway Bold"/>
                                <w:b/>
                                <w:bCs/>
                                <w:color w:val="404040" w:themeColor="text1" w:themeTint="BF"/>
                                <w:spacing w:val="6"/>
                                <w:sz w:val="18"/>
                              </w:rPr>
                              <w:t>Brand Manager</w:t>
                            </w:r>
                            <w:r w:rsidR="0012462C" w:rsidRPr="00BB0B58">
                              <w:rPr>
                                <w:rFonts w:ascii="Raleway Bold" w:hAnsi="Raleway Bold"/>
                                <w:b/>
                                <w:bCs/>
                                <w:color w:val="404040" w:themeColor="text1" w:themeTint="BF"/>
                                <w:spacing w:val="6"/>
                                <w:sz w:val="18"/>
                              </w:rPr>
                              <w:t xml:space="preserve"> </w:t>
                            </w:r>
                            <w:r w:rsidRPr="00BB0B58">
                              <w:rPr>
                                <w:rFonts w:ascii="Raleway Bold" w:hAnsi="Raleway Bold"/>
                                <w:b/>
                                <w:bCs/>
                                <w:color w:val="404040" w:themeColor="text1" w:themeTint="BF"/>
                                <w:spacing w:val="6"/>
                                <w:sz w:val="18"/>
                              </w:rPr>
                              <w:t>–</w:t>
                            </w:r>
                            <w:r w:rsidR="00E45C4B" w:rsidRPr="00BB0B58">
                              <w:rPr>
                                <w:rFonts w:ascii="Raleway Bold" w:hAnsi="Raleway Bold"/>
                                <w:b/>
                                <w:bCs/>
                                <w:color w:val="404040" w:themeColor="text1" w:themeTint="BF"/>
                                <w:spacing w:val="6"/>
                                <w:sz w:val="18"/>
                              </w:rPr>
                              <w:t xml:space="preserve"> </w:t>
                            </w:r>
                            <w:r w:rsidR="00EA6B7D" w:rsidRPr="00BB0B58">
                              <w:rPr>
                                <w:rFonts w:ascii="Raleway Bold" w:hAnsi="Raleway Bold"/>
                                <w:b/>
                                <w:bCs/>
                                <w:color w:val="404040" w:themeColor="text1" w:themeTint="BF"/>
                                <w:spacing w:val="6"/>
                                <w:sz w:val="18"/>
                              </w:rPr>
                              <w:t>JAC Motors and HongQi</w:t>
                            </w:r>
                            <w:r w:rsidR="005528D1" w:rsidRPr="00BB0B58">
                              <w:rPr>
                                <w:rFonts w:ascii="Raleway" w:hAnsi="Raleway"/>
                                <w:color w:val="262626" w:themeColor="text1" w:themeTint="D9"/>
                                <w:sz w:val="15"/>
                                <w:szCs w:val="22"/>
                              </w:rPr>
                              <w:t xml:space="preserve">              </w:t>
                            </w:r>
                            <w:r w:rsidR="00A7550B" w:rsidRPr="00BB0B58">
                              <w:rPr>
                                <w:rFonts w:ascii="Raleway" w:hAnsi="Raleway"/>
                                <w:color w:val="262626" w:themeColor="text1" w:themeTint="D9"/>
                                <w:sz w:val="15"/>
                                <w:szCs w:val="22"/>
                              </w:rPr>
                              <w:t xml:space="preserve"> </w:t>
                            </w:r>
                            <w:r w:rsidR="005528D1" w:rsidRPr="00BB0B58">
                              <w:rPr>
                                <w:rFonts w:ascii="Raleway" w:hAnsi="Raleway"/>
                                <w:color w:val="262626" w:themeColor="text1" w:themeTint="D9"/>
                                <w:sz w:val="15"/>
                                <w:szCs w:val="22"/>
                              </w:rPr>
                              <w:t xml:space="preserve">                                                                                    </w:t>
                            </w:r>
                            <w:r w:rsidR="00BB0B58">
                              <w:rPr>
                                <w:rFonts w:ascii="Raleway" w:hAnsi="Raleway"/>
                                <w:color w:val="262626" w:themeColor="text1" w:themeTint="D9"/>
                                <w:sz w:val="15"/>
                                <w:szCs w:val="22"/>
                              </w:rPr>
                              <w:t xml:space="preserve">                 </w:t>
                            </w:r>
                            <w:r w:rsidR="005528D1" w:rsidRPr="003722C3">
                              <w:rPr>
                                <w:rFonts w:ascii="Raleway" w:hAnsi="Raleway"/>
                                <w:b/>
                                <w:bCs/>
                                <w:color w:val="262626" w:themeColor="text1" w:themeTint="D9"/>
                                <w:sz w:val="16"/>
                              </w:rPr>
                              <w:t>January 2023 – November 2023</w:t>
                            </w:r>
                          </w:p>
                          <w:p w14:paraId="7D308AC5" w14:textId="77777777" w:rsidR="003E7DE5" w:rsidRPr="00BB0B58" w:rsidRDefault="003E7DE5" w:rsidP="0034512E">
                            <w:pPr>
                              <w:ind w:right="-17"/>
                              <w:jc w:val="both"/>
                              <w:rPr>
                                <w:rFonts w:ascii="Raleway Bold" w:hAnsi="Raleway Bold"/>
                                <w:b/>
                                <w:bCs/>
                                <w:color w:val="404040" w:themeColor="text1" w:themeTint="BF"/>
                                <w:spacing w:val="6"/>
                                <w:sz w:val="8"/>
                                <w:szCs w:val="8"/>
                              </w:rPr>
                            </w:pPr>
                          </w:p>
                          <w:p w14:paraId="4206284D" w14:textId="4A76A33A" w:rsidR="005F5002" w:rsidRPr="002B14E1" w:rsidRDefault="005F5002" w:rsidP="0034512E">
                            <w:pPr>
                              <w:spacing w:after="80"/>
                              <w:ind w:right="-8"/>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Launched and operationalized both JAC Motors and HongQi</w:t>
                            </w:r>
                            <w:r w:rsidR="00397042" w:rsidRPr="002B14E1">
                              <w:rPr>
                                <w:rFonts w:ascii="Raleway" w:hAnsi="Raleway"/>
                                <w:color w:val="595959" w:themeColor="text1" w:themeTint="A6"/>
                                <w:spacing w:val="6"/>
                                <w:sz w:val="18"/>
                                <w:szCs w:val="28"/>
                              </w:rPr>
                              <w:t xml:space="preserve"> dealerships</w:t>
                            </w:r>
                            <w:r w:rsidRPr="002B14E1">
                              <w:rPr>
                                <w:rFonts w:ascii="Raleway" w:hAnsi="Raleway"/>
                                <w:color w:val="595959" w:themeColor="text1" w:themeTint="A6"/>
                                <w:spacing w:val="6"/>
                                <w:sz w:val="18"/>
                                <w:szCs w:val="28"/>
                              </w:rPr>
                              <w:t>, building and aligning sales, marketing, CRM, operations, and aftersales teams to deliver a seamless brand experience.</w:t>
                            </w:r>
                          </w:p>
                          <w:p w14:paraId="73A61C16" w14:textId="61FBCA87" w:rsidR="00FE5714" w:rsidRPr="002B14E1" w:rsidRDefault="00FE5714"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Directed the end-to-end launch of both brands, including HongQi</w:t>
                            </w:r>
                            <w:r w:rsidR="00FF1014">
                              <w:rPr>
                                <w:rFonts w:ascii="Raleway" w:hAnsi="Raleway"/>
                                <w:color w:val="595959" w:themeColor="text1" w:themeTint="A6"/>
                                <w:spacing w:val="6"/>
                                <w:sz w:val="18"/>
                                <w:szCs w:val="28"/>
                              </w:rPr>
                              <w:t>’s</w:t>
                            </w:r>
                            <w:r w:rsidRPr="002B14E1">
                              <w:rPr>
                                <w:rFonts w:ascii="Raleway" w:hAnsi="Raleway"/>
                                <w:color w:val="595959" w:themeColor="text1" w:themeTint="A6"/>
                                <w:spacing w:val="6"/>
                                <w:sz w:val="18"/>
                                <w:szCs w:val="28"/>
                              </w:rPr>
                              <w:t xml:space="preserve"> dealer transfer</w:t>
                            </w:r>
                            <w:r w:rsidR="00867A2B">
                              <w:rPr>
                                <w:rFonts w:ascii="Raleway" w:hAnsi="Raleway"/>
                                <w:color w:val="595959" w:themeColor="text1" w:themeTint="A6"/>
                                <w:spacing w:val="6"/>
                                <w:sz w:val="18"/>
                                <w:szCs w:val="28"/>
                              </w:rPr>
                              <w:t xml:space="preserve"> of 200+ vehicles</w:t>
                            </w:r>
                            <w:r w:rsidR="00047E86">
                              <w:rPr>
                                <w:rFonts w:ascii="Raleway" w:hAnsi="Raleway"/>
                                <w:color w:val="595959" w:themeColor="text1" w:themeTint="A6"/>
                                <w:spacing w:val="6"/>
                                <w:sz w:val="18"/>
                                <w:szCs w:val="28"/>
                              </w:rPr>
                              <w:t xml:space="preserve"> and parts.</w:t>
                            </w:r>
                            <w:r w:rsidR="00867A2B">
                              <w:rPr>
                                <w:rFonts w:ascii="Raleway" w:hAnsi="Raleway"/>
                                <w:color w:val="595959" w:themeColor="text1" w:themeTint="A6"/>
                                <w:spacing w:val="6"/>
                                <w:sz w:val="18"/>
                                <w:szCs w:val="28"/>
                              </w:rPr>
                              <w:t xml:space="preserve"> </w:t>
                            </w:r>
                          </w:p>
                          <w:p w14:paraId="0E8A4D99" w14:textId="77777777" w:rsidR="00BD188F" w:rsidRDefault="00BD188F"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BD188F">
                              <w:rPr>
                                <w:rFonts w:ascii="Raleway" w:hAnsi="Raleway"/>
                                <w:color w:val="595959" w:themeColor="text1" w:themeTint="A6"/>
                                <w:spacing w:val="6"/>
                                <w:sz w:val="18"/>
                                <w:szCs w:val="28"/>
                              </w:rPr>
                              <w:t>Negotiated favorable distribution and aftersales agreements, achieving the region’s longest warranty by doubling duration from 3 years/100K to 6 years/200K and upgrading to full bumper-to-bumper coverage.</w:t>
                            </w:r>
                          </w:p>
                          <w:p w14:paraId="7C04250B" w14:textId="5BD8282E" w:rsidR="001E5B0F" w:rsidRPr="002B14E1" w:rsidRDefault="005F5002"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Enhanced JAC Motors’ Corporate Identity</w:t>
                            </w:r>
                            <w:r w:rsidR="008F6900">
                              <w:rPr>
                                <w:rFonts w:ascii="Raleway" w:hAnsi="Raleway"/>
                                <w:color w:val="595959" w:themeColor="text1" w:themeTint="A6"/>
                                <w:spacing w:val="6"/>
                                <w:sz w:val="18"/>
                                <w:szCs w:val="28"/>
                              </w:rPr>
                              <w:t xml:space="preserve"> </w:t>
                            </w:r>
                            <w:r w:rsidRPr="002B14E1">
                              <w:rPr>
                                <w:rFonts w:ascii="Raleway" w:hAnsi="Raleway"/>
                                <w:color w:val="595959" w:themeColor="text1" w:themeTint="A6"/>
                                <w:spacing w:val="6"/>
                                <w:sz w:val="18"/>
                                <w:szCs w:val="28"/>
                              </w:rPr>
                              <w:t>with upscale showrooms and refined branding, elevating overall market positioning.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57519" id="Text Box 22" o:spid="_x0000_s1033" type="#_x0000_t202" style="position:absolute;margin-left:-27.85pt;margin-top:8.45pt;width:532.95pt;height:102.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" filled="f" stroked="f">
                <v:textbox inset="0,0,0,0">
                  <w:txbxContent>
                    <w:p w14:paraId="42953502" w14:textId="3674FC42" w:rsidR="00E45C4B" w:rsidRPr="005528D1" w:rsidRDefault="00C46061" w:rsidP="005528D1">
                      <w:pPr>
                        <w:spacing w:after="40"/>
                        <w:rPr>
                          <w:rFonts w:ascii="Raleway" w:hAnsi="Raleway"/>
                          <w:color w:val="262626" w:themeColor="text1" w:themeTint="D9"/>
                          <w:sz w:val="16"/>
                        </w:rPr>
                      </w:pPr>
                      <w:r w:rsidRPr="00BB0B58">
                        <w:rPr>
                          <w:rFonts w:ascii="Raleway Bold" w:hAnsi="Raleway Bold"/>
                          <w:b/>
                          <w:bCs/>
                          <w:color w:val="404040" w:themeColor="text1" w:themeTint="BF"/>
                          <w:spacing w:val="6"/>
                          <w:sz w:val="18"/>
                        </w:rPr>
                        <w:t>Brand Manager</w:t>
                      </w:r>
                      <w:r w:rsidR="0012462C" w:rsidRPr="00BB0B58">
                        <w:rPr>
                          <w:rFonts w:ascii="Raleway Bold" w:hAnsi="Raleway Bold"/>
                          <w:b/>
                          <w:bCs/>
                          <w:color w:val="404040" w:themeColor="text1" w:themeTint="BF"/>
                          <w:spacing w:val="6"/>
                          <w:sz w:val="18"/>
                        </w:rPr>
                        <w:t xml:space="preserve"> </w:t>
                      </w:r>
                      <w:r w:rsidRPr="00BB0B58">
                        <w:rPr>
                          <w:rFonts w:ascii="Raleway Bold" w:hAnsi="Raleway Bold"/>
                          <w:b/>
                          <w:bCs/>
                          <w:color w:val="404040" w:themeColor="text1" w:themeTint="BF"/>
                          <w:spacing w:val="6"/>
                          <w:sz w:val="18"/>
                        </w:rPr>
                        <w:t>–</w:t>
                      </w:r>
                      <w:r w:rsidR="00E45C4B" w:rsidRPr="00BB0B58">
                        <w:rPr>
                          <w:rFonts w:ascii="Raleway Bold" w:hAnsi="Raleway Bold"/>
                          <w:b/>
                          <w:bCs/>
                          <w:color w:val="404040" w:themeColor="text1" w:themeTint="BF"/>
                          <w:spacing w:val="6"/>
                          <w:sz w:val="18"/>
                        </w:rPr>
                        <w:t xml:space="preserve"> </w:t>
                      </w:r>
                      <w:r w:rsidR="00EA6B7D" w:rsidRPr="00BB0B58">
                        <w:rPr>
                          <w:rFonts w:ascii="Raleway Bold" w:hAnsi="Raleway Bold"/>
                          <w:b/>
                          <w:bCs/>
                          <w:color w:val="404040" w:themeColor="text1" w:themeTint="BF"/>
                          <w:spacing w:val="6"/>
                          <w:sz w:val="18"/>
                        </w:rPr>
                        <w:t>JAC Motors and HongQi</w:t>
                      </w:r>
                      <w:r w:rsidR="005528D1" w:rsidRPr="00BB0B58">
                        <w:rPr>
                          <w:rFonts w:ascii="Raleway" w:hAnsi="Raleway"/>
                          <w:color w:val="262626" w:themeColor="text1" w:themeTint="D9"/>
                          <w:sz w:val="15"/>
                          <w:szCs w:val="22"/>
                        </w:rPr>
                        <w:t xml:space="preserve">              </w:t>
                      </w:r>
                      <w:r w:rsidR="00A7550B" w:rsidRPr="00BB0B58">
                        <w:rPr>
                          <w:rFonts w:ascii="Raleway" w:hAnsi="Raleway"/>
                          <w:color w:val="262626" w:themeColor="text1" w:themeTint="D9"/>
                          <w:sz w:val="15"/>
                          <w:szCs w:val="22"/>
                        </w:rPr>
                        <w:t xml:space="preserve"> </w:t>
                      </w:r>
                      <w:r w:rsidR="005528D1" w:rsidRPr="00BB0B58">
                        <w:rPr>
                          <w:rFonts w:ascii="Raleway" w:hAnsi="Raleway"/>
                          <w:color w:val="262626" w:themeColor="text1" w:themeTint="D9"/>
                          <w:sz w:val="15"/>
                          <w:szCs w:val="22"/>
                        </w:rPr>
                        <w:t xml:space="preserve">                                                                                    </w:t>
                      </w:r>
                      <w:r w:rsidR="00BB0B58">
                        <w:rPr>
                          <w:rFonts w:ascii="Raleway" w:hAnsi="Raleway"/>
                          <w:color w:val="262626" w:themeColor="text1" w:themeTint="D9"/>
                          <w:sz w:val="15"/>
                          <w:szCs w:val="22"/>
                        </w:rPr>
                        <w:t xml:space="preserve">                 </w:t>
                      </w:r>
                      <w:r w:rsidR="005528D1" w:rsidRPr="003722C3">
                        <w:rPr>
                          <w:rFonts w:ascii="Raleway" w:hAnsi="Raleway"/>
                          <w:b/>
                          <w:bCs/>
                          <w:color w:val="262626" w:themeColor="text1" w:themeTint="D9"/>
                          <w:sz w:val="16"/>
                        </w:rPr>
                        <w:t>January 2023 – November 2023</w:t>
                      </w:r>
                    </w:p>
                    <w:p w14:paraId="7D308AC5" w14:textId="77777777" w:rsidR="003E7DE5" w:rsidRPr="00BB0B58" w:rsidRDefault="003E7DE5" w:rsidP="0034512E">
                      <w:pPr>
                        <w:ind w:right="-17"/>
                        <w:jc w:val="both"/>
                        <w:rPr>
                          <w:rFonts w:ascii="Raleway Bold" w:hAnsi="Raleway Bold"/>
                          <w:b/>
                          <w:bCs/>
                          <w:color w:val="404040" w:themeColor="text1" w:themeTint="BF"/>
                          <w:spacing w:val="6"/>
                          <w:sz w:val="8"/>
                          <w:szCs w:val="8"/>
                        </w:rPr>
                      </w:pPr>
                    </w:p>
                    <w:p w14:paraId="4206284D" w14:textId="4A76A33A" w:rsidR="005F5002" w:rsidRPr="002B14E1" w:rsidRDefault="005F5002" w:rsidP="0034512E">
                      <w:pPr>
                        <w:spacing w:after="80"/>
                        <w:ind w:right="-8"/>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Launched and operationalized both JAC Motors and HongQi</w:t>
                      </w:r>
                      <w:r w:rsidR="00397042" w:rsidRPr="002B14E1">
                        <w:rPr>
                          <w:rFonts w:ascii="Raleway" w:hAnsi="Raleway"/>
                          <w:color w:val="595959" w:themeColor="text1" w:themeTint="A6"/>
                          <w:spacing w:val="6"/>
                          <w:sz w:val="18"/>
                          <w:szCs w:val="28"/>
                        </w:rPr>
                        <w:t xml:space="preserve"> dealerships</w:t>
                      </w:r>
                      <w:r w:rsidRPr="002B14E1">
                        <w:rPr>
                          <w:rFonts w:ascii="Raleway" w:hAnsi="Raleway"/>
                          <w:color w:val="595959" w:themeColor="text1" w:themeTint="A6"/>
                          <w:spacing w:val="6"/>
                          <w:sz w:val="18"/>
                          <w:szCs w:val="28"/>
                        </w:rPr>
                        <w:t>, building and aligning sales, marketing, CRM, operations, and aftersales teams to deliver a seamless brand experience.</w:t>
                      </w:r>
                    </w:p>
                    <w:p w14:paraId="73A61C16" w14:textId="61FBCA87" w:rsidR="00FE5714" w:rsidRPr="002B14E1" w:rsidRDefault="00FE5714"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Directed the end-to-end launch of both brands, including HongQi</w:t>
                      </w:r>
                      <w:r w:rsidR="00FF1014">
                        <w:rPr>
                          <w:rFonts w:ascii="Raleway" w:hAnsi="Raleway"/>
                          <w:color w:val="595959" w:themeColor="text1" w:themeTint="A6"/>
                          <w:spacing w:val="6"/>
                          <w:sz w:val="18"/>
                          <w:szCs w:val="28"/>
                        </w:rPr>
                        <w:t>’s</w:t>
                      </w:r>
                      <w:r w:rsidRPr="002B14E1">
                        <w:rPr>
                          <w:rFonts w:ascii="Raleway" w:hAnsi="Raleway"/>
                          <w:color w:val="595959" w:themeColor="text1" w:themeTint="A6"/>
                          <w:spacing w:val="6"/>
                          <w:sz w:val="18"/>
                          <w:szCs w:val="28"/>
                        </w:rPr>
                        <w:t xml:space="preserve"> dealer transfer</w:t>
                      </w:r>
                      <w:r w:rsidR="00867A2B">
                        <w:rPr>
                          <w:rFonts w:ascii="Raleway" w:hAnsi="Raleway"/>
                          <w:color w:val="595959" w:themeColor="text1" w:themeTint="A6"/>
                          <w:spacing w:val="6"/>
                          <w:sz w:val="18"/>
                          <w:szCs w:val="28"/>
                        </w:rPr>
                        <w:t xml:space="preserve"> of 200+ vehicles</w:t>
                      </w:r>
                      <w:r w:rsidR="00047E86">
                        <w:rPr>
                          <w:rFonts w:ascii="Raleway" w:hAnsi="Raleway"/>
                          <w:color w:val="595959" w:themeColor="text1" w:themeTint="A6"/>
                          <w:spacing w:val="6"/>
                          <w:sz w:val="18"/>
                          <w:szCs w:val="28"/>
                        </w:rPr>
                        <w:t xml:space="preserve"> and parts.</w:t>
                      </w:r>
                      <w:r w:rsidR="00867A2B">
                        <w:rPr>
                          <w:rFonts w:ascii="Raleway" w:hAnsi="Raleway"/>
                          <w:color w:val="595959" w:themeColor="text1" w:themeTint="A6"/>
                          <w:spacing w:val="6"/>
                          <w:sz w:val="18"/>
                          <w:szCs w:val="28"/>
                        </w:rPr>
                        <w:t xml:space="preserve"> </w:t>
                      </w:r>
                    </w:p>
                    <w:p w14:paraId="0E8A4D99" w14:textId="77777777" w:rsidR="00BD188F" w:rsidRDefault="00BD188F"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BD188F">
                        <w:rPr>
                          <w:rFonts w:ascii="Raleway" w:hAnsi="Raleway"/>
                          <w:color w:val="595959" w:themeColor="text1" w:themeTint="A6"/>
                          <w:spacing w:val="6"/>
                          <w:sz w:val="18"/>
                          <w:szCs w:val="28"/>
                        </w:rPr>
                        <w:t>Negotiated favorable distribution and aftersales agreements, achieving the region’s longest warranty by doubling duration from 3 years/100K to 6 years/200K and upgrading to full bumper-to-bumper coverage.</w:t>
                      </w:r>
                    </w:p>
                    <w:p w14:paraId="7C04250B" w14:textId="5BD8282E" w:rsidR="001E5B0F" w:rsidRPr="002B14E1" w:rsidRDefault="005F5002"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Enhanced JAC Motors’ Corporate Identity</w:t>
                      </w:r>
                      <w:r w:rsidR="008F6900">
                        <w:rPr>
                          <w:rFonts w:ascii="Raleway" w:hAnsi="Raleway"/>
                          <w:color w:val="595959" w:themeColor="text1" w:themeTint="A6"/>
                          <w:spacing w:val="6"/>
                          <w:sz w:val="18"/>
                          <w:szCs w:val="28"/>
                        </w:rPr>
                        <w:t xml:space="preserve"> </w:t>
                      </w:r>
                      <w:r w:rsidRPr="002B14E1">
                        <w:rPr>
                          <w:rFonts w:ascii="Raleway" w:hAnsi="Raleway"/>
                          <w:color w:val="595959" w:themeColor="text1" w:themeTint="A6"/>
                          <w:spacing w:val="6"/>
                          <w:sz w:val="18"/>
                          <w:szCs w:val="28"/>
                        </w:rPr>
                        <w:t>with upscale showrooms and refined branding, elevating overall market positioning.</w:t>
                      </w:r>
                    </w:p>
                  </w:txbxContent>
                </v:textbox>
                <w10:wrap anchorx="margin"/>
              </v:shape>
            </w:pict>
          </mc:Fallback>
        </mc:AlternateContent>
      </w:r>
    </w:p>
    <w:p w14:paraId="341E0C8E" w14:textId="006CD809" w:rsidR="0092734C" w:rsidRPr="0092734C" w:rsidRDefault="0092734C" w:rsidP="0092734C"/>
    <w:p w14:paraId="11A980A4" w14:textId="5E64DBDC" w:rsidR="0092734C" w:rsidRPr="0092734C" w:rsidRDefault="0092734C" w:rsidP="0092734C"/>
    <w:p w14:paraId="02AAAAE6" w14:textId="105CAF10" w:rsidR="0092734C" w:rsidRPr="0092734C" w:rsidRDefault="0092734C" w:rsidP="0092734C"/>
    <w:p w14:paraId="68E05FE8" w14:textId="49E1C4F8" w:rsidR="0092734C" w:rsidRPr="0092734C" w:rsidRDefault="0092734C" w:rsidP="0092734C"/>
    <w:p w14:paraId="6F1EF167" w14:textId="251F8B12" w:rsidR="0092734C" w:rsidRPr="0092734C" w:rsidRDefault="0092734C" w:rsidP="0092734C"/>
    <w:p w14:paraId="0F2ED66D" w14:textId="2A41954E" w:rsidR="0092734C" w:rsidRPr="0092734C" w:rsidRDefault="0092734C" w:rsidP="0092734C"/>
    <w:p w14:paraId="6E1A910C" w14:textId="77BAEB72" w:rsidR="0092734C" w:rsidRPr="0092734C" w:rsidRDefault="006E1C71" w:rsidP="0092734C">
      <w:r>
        <w:rPr>
          <w:noProof/>
        </w:rPr>
        <mc:AlternateContent>
          <mc:Choice Requires="wps">
            <w:drawing>
              <wp:anchor distT="0" distB="0" distL="114300" distR="114300" simplePos="0" relativeHeight="251705344" behindDoc="0" locked="0" layoutInCell="1" allowOverlap="1" wp14:anchorId="13785243" wp14:editId="4B057B3F">
                <wp:simplePos x="0" y="0"/>
                <wp:positionH relativeFrom="margin">
                  <wp:posOffset>-353505</wp:posOffset>
                </wp:positionH>
                <wp:positionV relativeFrom="paragraph">
                  <wp:posOffset>228233</wp:posOffset>
                </wp:positionV>
                <wp:extent cx="6768465" cy="1188452"/>
                <wp:effectExtent l="0" t="0" r="635" b="5715"/>
                <wp:wrapNone/>
                <wp:docPr id="1" name="Text Box 1"/>
                <wp:cNvGraphicFramePr/>
                <a:graphic xmlns:a="http://schemas.openxmlformats.org/drawingml/2006/main">
                  <a:graphicData uri="http://schemas.microsoft.com/office/word/2010/wordprocessingShape">
                    <wps:wsp>
                      <wps:cNvSpPr txBox="1"/>
                      <wps:spPr>
                        <a:xfrm>
                          <a:off x="0" y="0"/>
                          <a:ext cx="6768465" cy="118845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7451B99F" w14:textId="4A961C65" w:rsidR="005F5B0F" w:rsidRPr="005528D1" w:rsidRDefault="00B75752" w:rsidP="005528D1">
                            <w:pPr>
                              <w:spacing w:after="40"/>
                              <w:rPr>
                                <w:rFonts w:ascii="Raleway" w:hAnsi="Raleway"/>
                                <w:color w:val="262626" w:themeColor="text1" w:themeTint="D9"/>
                                <w:sz w:val="16"/>
                              </w:rPr>
                            </w:pPr>
                            <w:r w:rsidRPr="00BB0B58">
                              <w:rPr>
                                <w:rFonts w:ascii="Raleway Bold" w:hAnsi="Raleway Bold"/>
                                <w:b/>
                                <w:bCs/>
                                <w:color w:val="404040" w:themeColor="text1" w:themeTint="BF"/>
                                <w:spacing w:val="6"/>
                                <w:sz w:val="18"/>
                                <w:szCs w:val="18"/>
                              </w:rPr>
                              <w:t>Senior Business Development</w:t>
                            </w:r>
                            <w:r w:rsidR="00434BBA" w:rsidRPr="00BB0B58">
                              <w:rPr>
                                <w:rFonts w:ascii="Raleway Bold" w:hAnsi="Raleway Bold"/>
                                <w:b/>
                                <w:bCs/>
                                <w:color w:val="404040" w:themeColor="text1" w:themeTint="BF"/>
                                <w:spacing w:val="6"/>
                                <w:sz w:val="18"/>
                                <w:szCs w:val="18"/>
                              </w:rPr>
                              <w:t xml:space="preserve"> Executive </w:t>
                            </w:r>
                            <w:r w:rsidR="0034512E" w:rsidRPr="00BB0B58">
                              <w:rPr>
                                <w:rFonts w:ascii="Raleway Bold" w:hAnsi="Raleway Bold"/>
                                <w:b/>
                                <w:bCs/>
                                <w:color w:val="404040" w:themeColor="text1" w:themeTint="BF"/>
                                <w:spacing w:val="6"/>
                                <w:sz w:val="18"/>
                                <w:szCs w:val="18"/>
                              </w:rPr>
                              <w:t>–</w:t>
                            </w:r>
                            <w:r w:rsidR="00434BBA" w:rsidRPr="00BB0B58">
                              <w:rPr>
                                <w:rFonts w:ascii="Raleway Bold" w:hAnsi="Raleway Bold"/>
                                <w:b/>
                                <w:bCs/>
                                <w:color w:val="404040" w:themeColor="text1" w:themeTint="BF"/>
                                <w:spacing w:val="6"/>
                                <w:sz w:val="18"/>
                                <w:szCs w:val="18"/>
                              </w:rPr>
                              <w:t xml:space="preserve"> Chevrolet</w:t>
                            </w:r>
                            <w:r w:rsidR="005528D1" w:rsidRPr="00BB0B58">
                              <w:rPr>
                                <w:rFonts w:ascii="Raleway Bold" w:hAnsi="Raleway Bold"/>
                                <w:b/>
                                <w:bCs/>
                                <w:color w:val="404040" w:themeColor="text1" w:themeTint="BF"/>
                                <w:spacing w:val="6"/>
                                <w:sz w:val="18"/>
                                <w:szCs w:val="18"/>
                              </w:rPr>
                              <w:t xml:space="preserve">                                 </w:t>
                            </w:r>
                            <w:r w:rsidR="005528D1" w:rsidRPr="00BB0B58">
                              <w:rPr>
                                <w:rFonts w:ascii="Raleway" w:hAnsi="Raleway"/>
                                <w:color w:val="262626" w:themeColor="text1" w:themeTint="D9"/>
                                <w:sz w:val="18"/>
                                <w:szCs w:val="18"/>
                              </w:rPr>
                              <w:t xml:space="preserve">                              </w:t>
                            </w:r>
                            <w:r w:rsidR="003E7DE5" w:rsidRPr="00BB0B58">
                              <w:rPr>
                                <w:rFonts w:ascii="Raleway" w:hAnsi="Raleway"/>
                                <w:color w:val="262626" w:themeColor="text1" w:themeTint="D9"/>
                                <w:sz w:val="18"/>
                                <w:szCs w:val="18"/>
                              </w:rPr>
                              <w:t xml:space="preserve">    </w:t>
                            </w:r>
                            <w:r w:rsidR="00BB0B58">
                              <w:rPr>
                                <w:rFonts w:ascii="Raleway" w:hAnsi="Raleway"/>
                                <w:color w:val="262626" w:themeColor="text1" w:themeTint="D9"/>
                                <w:sz w:val="18"/>
                                <w:szCs w:val="18"/>
                              </w:rPr>
                              <w:t xml:space="preserve">           </w:t>
                            </w:r>
                            <w:r w:rsidR="005528D1" w:rsidRPr="003722C3">
                              <w:rPr>
                                <w:rFonts w:ascii="Raleway" w:hAnsi="Raleway"/>
                                <w:b/>
                                <w:bCs/>
                                <w:color w:val="262626" w:themeColor="text1" w:themeTint="D9"/>
                                <w:sz w:val="16"/>
                              </w:rPr>
                              <w:t>April 2022 – December 2022</w:t>
                            </w:r>
                          </w:p>
                          <w:p w14:paraId="15F98981" w14:textId="77777777" w:rsidR="003E7DE5" w:rsidRPr="00BB0B58" w:rsidRDefault="003E7DE5" w:rsidP="0034512E">
                            <w:pPr>
                              <w:ind w:right="-17"/>
                              <w:jc w:val="both"/>
                              <w:rPr>
                                <w:rFonts w:ascii="Raleway Bold" w:hAnsi="Raleway Bold"/>
                                <w:b/>
                                <w:bCs/>
                                <w:color w:val="404040" w:themeColor="text1" w:themeTint="BF"/>
                                <w:spacing w:val="6"/>
                                <w:sz w:val="8"/>
                                <w:szCs w:val="16"/>
                              </w:rPr>
                            </w:pPr>
                          </w:p>
                          <w:p w14:paraId="038EB211" w14:textId="77777777" w:rsidR="005F5002" w:rsidRPr="002B14E1" w:rsidRDefault="005F5002" w:rsidP="0034512E">
                            <w:pPr>
                              <w:spacing w:after="80"/>
                              <w:ind w:right="-8"/>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Drove strategic projects to enhance operational efficiency, customer satisfaction, and dealership performance across key touchpoints.</w:t>
                            </w:r>
                          </w:p>
                          <w:p w14:paraId="3FD0DB72" w14:textId="77777777" w:rsidR="00FE77F8" w:rsidRDefault="00FE77F8"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FE77F8">
                              <w:rPr>
                                <w:rFonts w:ascii="Raleway" w:hAnsi="Raleway"/>
                                <w:color w:val="595959" w:themeColor="text1" w:themeTint="A6"/>
                                <w:spacing w:val="6"/>
                                <w:sz w:val="18"/>
                                <w:szCs w:val="28"/>
                              </w:rPr>
                              <w:t>Established and managed a centralized vehicle delivery center, handling the delivery of 700+ vehicles per month.</w:t>
                            </w:r>
                          </w:p>
                          <w:p w14:paraId="144E7359" w14:textId="242BCFD5" w:rsidR="00DD5A9B" w:rsidRPr="002B14E1" w:rsidRDefault="00DD5A9B"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Led the rollout of a dealership management system, including CRM and sales process design, user acceptance testing, training, and implementing 60+ enhancements to improve efficiency and scalability.</w:t>
                            </w:r>
                          </w:p>
                          <w:p w14:paraId="749D43E8" w14:textId="5E3423C1" w:rsidR="00D76F5D" w:rsidRPr="002B14E1" w:rsidRDefault="00DD5A9B"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Increased Net Promoter Score (NPS) by 10% through customer-focused process improvements</w:t>
                            </w:r>
                            <w:r w:rsidR="00D82E10" w:rsidRPr="002B14E1">
                              <w:rPr>
                                <w:rFonts w:ascii="Raleway" w:hAnsi="Raleway"/>
                                <w:color w:val="595959" w:themeColor="text1" w:themeTint="A6"/>
                                <w:spacing w:val="6"/>
                                <w:sz w:val="18"/>
                                <w:szCs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85243" id="Text Box 1" o:spid="_x0000_s1034" type="#_x0000_t202" style="position:absolute;margin-left:-27.85pt;margin-top:17.95pt;width:532.95pt;height:93.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" filled="f" stroked="f">
                <v:textbox inset="0,0,0,0">
                  <w:txbxContent>
                    <w:p w14:paraId="7451B99F" w14:textId="4A961C65" w:rsidR="005F5B0F" w:rsidRPr="005528D1" w:rsidRDefault="00B75752" w:rsidP="005528D1">
                      <w:pPr>
                        <w:spacing w:after="40"/>
                        <w:rPr>
                          <w:rFonts w:ascii="Raleway" w:hAnsi="Raleway"/>
                          <w:color w:val="262626" w:themeColor="text1" w:themeTint="D9"/>
                          <w:sz w:val="16"/>
                        </w:rPr>
                      </w:pPr>
                      <w:r w:rsidRPr="00BB0B58">
                        <w:rPr>
                          <w:rFonts w:ascii="Raleway Bold" w:hAnsi="Raleway Bold"/>
                          <w:b/>
                          <w:bCs/>
                          <w:color w:val="404040" w:themeColor="text1" w:themeTint="BF"/>
                          <w:spacing w:val="6"/>
                          <w:sz w:val="18"/>
                          <w:szCs w:val="18"/>
                        </w:rPr>
                        <w:t>Senior Business Development</w:t>
                      </w:r>
                      <w:r w:rsidR="00434BBA" w:rsidRPr="00BB0B58">
                        <w:rPr>
                          <w:rFonts w:ascii="Raleway Bold" w:hAnsi="Raleway Bold"/>
                          <w:b/>
                          <w:bCs/>
                          <w:color w:val="404040" w:themeColor="text1" w:themeTint="BF"/>
                          <w:spacing w:val="6"/>
                          <w:sz w:val="18"/>
                          <w:szCs w:val="18"/>
                        </w:rPr>
                        <w:t xml:space="preserve"> Executive </w:t>
                      </w:r>
                      <w:r w:rsidR="0034512E" w:rsidRPr="00BB0B58">
                        <w:rPr>
                          <w:rFonts w:ascii="Raleway Bold" w:hAnsi="Raleway Bold"/>
                          <w:b/>
                          <w:bCs/>
                          <w:color w:val="404040" w:themeColor="text1" w:themeTint="BF"/>
                          <w:spacing w:val="6"/>
                          <w:sz w:val="18"/>
                          <w:szCs w:val="18"/>
                        </w:rPr>
                        <w:t>–</w:t>
                      </w:r>
                      <w:r w:rsidR="00434BBA" w:rsidRPr="00BB0B58">
                        <w:rPr>
                          <w:rFonts w:ascii="Raleway Bold" w:hAnsi="Raleway Bold"/>
                          <w:b/>
                          <w:bCs/>
                          <w:color w:val="404040" w:themeColor="text1" w:themeTint="BF"/>
                          <w:spacing w:val="6"/>
                          <w:sz w:val="18"/>
                          <w:szCs w:val="18"/>
                        </w:rPr>
                        <w:t xml:space="preserve"> Chevrolet</w:t>
                      </w:r>
                      <w:r w:rsidR="005528D1" w:rsidRPr="00BB0B58">
                        <w:rPr>
                          <w:rFonts w:ascii="Raleway Bold" w:hAnsi="Raleway Bold"/>
                          <w:b/>
                          <w:bCs/>
                          <w:color w:val="404040" w:themeColor="text1" w:themeTint="BF"/>
                          <w:spacing w:val="6"/>
                          <w:sz w:val="18"/>
                          <w:szCs w:val="18"/>
                        </w:rPr>
                        <w:t xml:space="preserve">                                 </w:t>
                      </w:r>
                      <w:r w:rsidR="005528D1" w:rsidRPr="00BB0B58">
                        <w:rPr>
                          <w:rFonts w:ascii="Raleway" w:hAnsi="Raleway"/>
                          <w:color w:val="262626" w:themeColor="text1" w:themeTint="D9"/>
                          <w:sz w:val="18"/>
                          <w:szCs w:val="18"/>
                        </w:rPr>
                        <w:t xml:space="preserve">                              </w:t>
                      </w:r>
                      <w:r w:rsidR="003E7DE5" w:rsidRPr="00BB0B58">
                        <w:rPr>
                          <w:rFonts w:ascii="Raleway" w:hAnsi="Raleway"/>
                          <w:color w:val="262626" w:themeColor="text1" w:themeTint="D9"/>
                          <w:sz w:val="18"/>
                          <w:szCs w:val="18"/>
                        </w:rPr>
                        <w:t xml:space="preserve">    </w:t>
                      </w:r>
                      <w:r w:rsidR="00BB0B58">
                        <w:rPr>
                          <w:rFonts w:ascii="Raleway" w:hAnsi="Raleway"/>
                          <w:color w:val="262626" w:themeColor="text1" w:themeTint="D9"/>
                          <w:sz w:val="18"/>
                          <w:szCs w:val="18"/>
                        </w:rPr>
                        <w:t xml:space="preserve">           </w:t>
                      </w:r>
                      <w:r w:rsidR="005528D1" w:rsidRPr="003722C3">
                        <w:rPr>
                          <w:rFonts w:ascii="Raleway" w:hAnsi="Raleway"/>
                          <w:b/>
                          <w:bCs/>
                          <w:color w:val="262626" w:themeColor="text1" w:themeTint="D9"/>
                          <w:sz w:val="16"/>
                        </w:rPr>
                        <w:t>April 2022 – December 2022</w:t>
                      </w:r>
                    </w:p>
                    <w:p w14:paraId="15F98981" w14:textId="77777777" w:rsidR="003E7DE5" w:rsidRPr="00BB0B58" w:rsidRDefault="003E7DE5" w:rsidP="0034512E">
                      <w:pPr>
                        <w:ind w:right="-17"/>
                        <w:jc w:val="both"/>
                        <w:rPr>
                          <w:rFonts w:ascii="Raleway Bold" w:hAnsi="Raleway Bold"/>
                          <w:b/>
                          <w:bCs/>
                          <w:color w:val="404040" w:themeColor="text1" w:themeTint="BF"/>
                          <w:spacing w:val="6"/>
                          <w:sz w:val="8"/>
                          <w:szCs w:val="16"/>
                        </w:rPr>
                      </w:pPr>
                    </w:p>
                    <w:p w14:paraId="038EB211" w14:textId="77777777" w:rsidR="005F5002" w:rsidRPr="002B14E1" w:rsidRDefault="005F5002" w:rsidP="0034512E">
                      <w:pPr>
                        <w:spacing w:after="80"/>
                        <w:ind w:right="-8"/>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Drove strategic projects to enhance operational efficiency, customer satisfaction, and dealership performance across key touchpoints.</w:t>
                      </w:r>
                    </w:p>
                    <w:p w14:paraId="3FD0DB72" w14:textId="77777777" w:rsidR="00FE77F8" w:rsidRDefault="00FE77F8"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FE77F8">
                        <w:rPr>
                          <w:rFonts w:ascii="Raleway" w:hAnsi="Raleway"/>
                          <w:color w:val="595959" w:themeColor="text1" w:themeTint="A6"/>
                          <w:spacing w:val="6"/>
                          <w:sz w:val="18"/>
                          <w:szCs w:val="28"/>
                        </w:rPr>
                        <w:t>Established and managed a centralized vehicle delivery center, handling the delivery of 700+ vehicles per month.</w:t>
                      </w:r>
                    </w:p>
                    <w:p w14:paraId="144E7359" w14:textId="242BCFD5" w:rsidR="00DD5A9B" w:rsidRPr="002B14E1" w:rsidRDefault="00DD5A9B"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Led the rollout of a dealership management system, including CRM and sales process design, user acceptance testing, training, and implementing 60+ enhancements to improve efficiency and scalability.</w:t>
                      </w:r>
                    </w:p>
                    <w:p w14:paraId="749D43E8" w14:textId="5E3423C1" w:rsidR="00D76F5D" w:rsidRPr="002B14E1" w:rsidRDefault="00DD5A9B"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Increased Net Promoter Score (NPS) by 10% through customer-focused process improvements</w:t>
                      </w:r>
                      <w:r w:rsidR="00D82E10" w:rsidRPr="002B14E1">
                        <w:rPr>
                          <w:rFonts w:ascii="Raleway" w:hAnsi="Raleway"/>
                          <w:color w:val="595959" w:themeColor="text1" w:themeTint="A6"/>
                          <w:spacing w:val="6"/>
                          <w:sz w:val="18"/>
                          <w:szCs w:val="28"/>
                        </w:rPr>
                        <w:t>.</w:t>
                      </w:r>
                    </w:p>
                  </w:txbxContent>
                </v:textbox>
                <w10:wrap anchorx="margin"/>
              </v:shape>
            </w:pict>
          </mc:Fallback>
        </mc:AlternateContent>
      </w:r>
    </w:p>
    <w:p w14:paraId="5C43EE11" w14:textId="164748D7" w:rsidR="0092734C" w:rsidRPr="0092734C" w:rsidRDefault="0092734C" w:rsidP="0092734C"/>
    <w:p w14:paraId="653F5B51" w14:textId="00D577E5" w:rsidR="0092734C" w:rsidRPr="0092734C" w:rsidRDefault="0092734C" w:rsidP="0092734C"/>
    <w:p w14:paraId="57C80346" w14:textId="07226AF1" w:rsidR="0092734C" w:rsidRPr="0092734C" w:rsidRDefault="0092734C" w:rsidP="0092734C"/>
    <w:p w14:paraId="3C24C598" w14:textId="3E8198CD" w:rsidR="0092734C" w:rsidRPr="0092734C" w:rsidRDefault="0092734C" w:rsidP="0092734C"/>
    <w:p w14:paraId="1861B034" w14:textId="24030EDE" w:rsidR="0092734C" w:rsidRPr="0092734C" w:rsidRDefault="0092734C" w:rsidP="0092734C"/>
    <w:p w14:paraId="12C0DCD8" w14:textId="35E5387F" w:rsidR="0092734C" w:rsidRPr="0092734C" w:rsidRDefault="0092734C" w:rsidP="0092734C"/>
    <w:p w14:paraId="6E5E9702" w14:textId="40981CF8" w:rsidR="0092734C" w:rsidRPr="0092734C" w:rsidRDefault="005C1617" w:rsidP="0092734C">
      <w:r>
        <w:rPr>
          <w:noProof/>
        </w:rPr>
        <mc:AlternateContent>
          <mc:Choice Requires="wps">
            <w:drawing>
              <wp:anchor distT="0" distB="0" distL="114300" distR="114300" simplePos="0" relativeHeight="251620351" behindDoc="0" locked="0" layoutInCell="1" allowOverlap="1" wp14:anchorId="5D35E581" wp14:editId="055E6865">
                <wp:simplePos x="0" y="0"/>
                <wp:positionH relativeFrom="margin">
                  <wp:posOffset>-353505</wp:posOffset>
                </wp:positionH>
                <wp:positionV relativeFrom="paragraph">
                  <wp:posOffset>232097</wp:posOffset>
                </wp:positionV>
                <wp:extent cx="6769100" cy="951544"/>
                <wp:effectExtent l="0" t="0" r="0" b="1270"/>
                <wp:wrapNone/>
                <wp:docPr id="15" name="Text Box 15"/>
                <wp:cNvGraphicFramePr/>
                <a:graphic xmlns:a="http://schemas.openxmlformats.org/drawingml/2006/main">
                  <a:graphicData uri="http://schemas.microsoft.com/office/word/2010/wordprocessingShape">
                    <wps:wsp>
                      <wps:cNvSpPr txBox="1"/>
                      <wps:spPr>
                        <a:xfrm>
                          <a:off x="0" y="0"/>
                          <a:ext cx="6769100" cy="95154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207776EC" w14:textId="7A14AD97" w:rsidR="00BB0B58" w:rsidRDefault="00466EA7" w:rsidP="00BB0B58">
                            <w:pPr>
                              <w:spacing w:after="40"/>
                              <w:rPr>
                                <w:rFonts w:ascii="Raleway" w:hAnsi="Raleway"/>
                                <w:color w:val="262626" w:themeColor="text1" w:themeTint="D9"/>
                                <w:sz w:val="16"/>
                              </w:rPr>
                            </w:pPr>
                            <w:r w:rsidRPr="00BB0B58">
                              <w:rPr>
                                <w:rFonts w:ascii="Raleway Bold" w:hAnsi="Raleway Bold"/>
                                <w:b/>
                                <w:bCs/>
                                <w:color w:val="404040" w:themeColor="text1" w:themeTint="BF"/>
                                <w:spacing w:val="6"/>
                                <w:sz w:val="18"/>
                              </w:rPr>
                              <w:t>Sales Consultant</w:t>
                            </w:r>
                            <w:r w:rsidR="00B75752" w:rsidRPr="00BB0B58">
                              <w:rPr>
                                <w:rFonts w:ascii="Raleway Bold" w:hAnsi="Raleway Bold"/>
                                <w:b/>
                                <w:bCs/>
                                <w:color w:val="404040" w:themeColor="text1" w:themeTint="BF"/>
                                <w:spacing w:val="6"/>
                                <w:sz w:val="18"/>
                              </w:rPr>
                              <w:t xml:space="preserve"> </w:t>
                            </w:r>
                            <w:r w:rsidR="0034512E" w:rsidRPr="00BB0B58">
                              <w:rPr>
                                <w:rFonts w:ascii="Raleway Bold" w:hAnsi="Raleway Bold"/>
                                <w:b/>
                                <w:bCs/>
                                <w:color w:val="404040" w:themeColor="text1" w:themeTint="BF"/>
                                <w:spacing w:val="6"/>
                                <w:sz w:val="18"/>
                              </w:rPr>
                              <w:t>–</w:t>
                            </w:r>
                            <w:r w:rsidR="00B75752" w:rsidRPr="00BB0B58">
                              <w:rPr>
                                <w:rFonts w:ascii="Raleway Bold" w:hAnsi="Raleway Bold"/>
                                <w:b/>
                                <w:bCs/>
                                <w:color w:val="404040" w:themeColor="text1" w:themeTint="BF"/>
                                <w:spacing w:val="6"/>
                                <w:sz w:val="18"/>
                              </w:rPr>
                              <w:t xml:space="preserve"> Chevrolet</w:t>
                            </w:r>
                            <w:r w:rsidR="005528D1" w:rsidRPr="003E7DE5">
                              <w:rPr>
                                <w:rFonts w:ascii="Raleway Bold" w:hAnsi="Raleway Bold"/>
                                <w:b/>
                                <w:bCs/>
                                <w:color w:val="404040" w:themeColor="text1" w:themeTint="BF"/>
                                <w:spacing w:val="6"/>
                                <w:sz w:val="20"/>
                                <w:szCs w:val="28"/>
                              </w:rPr>
                              <w:t xml:space="preserve">                                                                                                     </w:t>
                            </w:r>
                            <w:r w:rsidR="005528D1" w:rsidRPr="003E7DE5">
                              <w:rPr>
                                <w:rFonts w:ascii="Raleway" w:hAnsi="Raleway"/>
                                <w:color w:val="262626" w:themeColor="text1" w:themeTint="D9"/>
                                <w:sz w:val="16"/>
                              </w:rPr>
                              <w:t xml:space="preserve">         </w:t>
                            </w:r>
                            <w:r w:rsidR="003E7DE5">
                              <w:rPr>
                                <w:rFonts w:ascii="Raleway" w:hAnsi="Raleway"/>
                                <w:color w:val="262626" w:themeColor="text1" w:themeTint="D9"/>
                                <w:sz w:val="16"/>
                              </w:rPr>
                              <w:t xml:space="preserve">  </w:t>
                            </w:r>
                            <w:r w:rsidR="00BB0B58">
                              <w:rPr>
                                <w:rFonts w:ascii="Raleway" w:hAnsi="Raleway"/>
                                <w:color w:val="262626" w:themeColor="text1" w:themeTint="D9"/>
                                <w:sz w:val="16"/>
                              </w:rPr>
                              <w:t xml:space="preserve">       </w:t>
                            </w:r>
                            <w:r w:rsidR="005528D1" w:rsidRPr="003722C3">
                              <w:rPr>
                                <w:rFonts w:ascii="Raleway" w:hAnsi="Raleway"/>
                                <w:b/>
                                <w:bCs/>
                                <w:color w:val="262626" w:themeColor="text1" w:themeTint="D9"/>
                                <w:sz w:val="16"/>
                              </w:rPr>
                              <w:t>July 2020 – March 2022</w:t>
                            </w:r>
                          </w:p>
                          <w:p w14:paraId="713A6A70" w14:textId="77777777" w:rsidR="00BB0B58" w:rsidRPr="00BB0B58" w:rsidRDefault="00BB0B58" w:rsidP="00BB0B58">
                            <w:pPr>
                              <w:spacing w:after="40"/>
                              <w:rPr>
                                <w:rFonts w:ascii="Raleway" w:hAnsi="Raleway"/>
                                <w:color w:val="262626" w:themeColor="text1" w:themeTint="D9"/>
                                <w:sz w:val="8"/>
                                <w:szCs w:val="16"/>
                              </w:rPr>
                            </w:pPr>
                          </w:p>
                          <w:p w14:paraId="12DEC5B8" w14:textId="77777777" w:rsidR="00B142C0" w:rsidRPr="00B142C0" w:rsidRDefault="00B142C0" w:rsidP="00B142C0">
                            <w:pPr>
                              <w:spacing w:after="80"/>
                              <w:ind w:right="-8"/>
                              <w:jc w:val="both"/>
                              <w:rPr>
                                <w:rFonts w:ascii="Raleway" w:hAnsi="Raleway"/>
                                <w:color w:val="595959" w:themeColor="text1" w:themeTint="A6"/>
                                <w:spacing w:val="6"/>
                                <w:sz w:val="18"/>
                                <w:szCs w:val="28"/>
                              </w:rPr>
                            </w:pPr>
                            <w:r w:rsidRPr="00B142C0">
                              <w:rPr>
                                <w:rFonts w:ascii="Raleway" w:hAnsi="Raleway"/>
                                <w:color w:val="595959" w:themeColor="text1" w:themeTint="A6"/>
                                <w:spacing w:val="6"/>
                                <w:sz w:val="18"/>
                                <w:szCs w:val="28"/>
                              </w:rPr>
                              <w:t>Advised customers on vehicle purchases by tailoring recommendations to their preferences and adapting to diverse client profiles at Alrai and Fahaheel branches, achieving an average of 25 vehicle sales per month.</w:t>
                            </w:r>
                          </w:p>
                          <w:p w14:paraId="4777F37B" w14:textId="0753DB12" w:rsidR="00DD5A9B" w:rsidRPr="00B142C0" w:rsidRDefault="00DD5A9B" w:rsidP="00B142C0">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B142C0">
                              <w:rPr>
                                <w:rFonts w:ascii="Raleway" w:hAnsi="Raleway"/>
                                <w:color w:val="595959" w:themeColor="text1" w:themeTint="A6"/>
                                <w:spacing w:val="6"/>
                                <w:sz w:val="18"/>
                                <w:szCs w:val="28"/>
                              </w:rPr>
                              <w:t>Achieved the highest online lead conversion rate.</w:t>
                            </w:r>
                          </w:p>
                          <w:p w14:paraId="5115B3C3" w14:textId="50C2FC72" w:rsidR="005F5B0F" w:rsidRPr="002B14E1" w:rsidRDefault="00DD5A9B"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Secured the highest Net Promoter Score (NPS) among sales consultants.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E581" id="Text Box 15" o:spid="_x0000_s1035" type="#_x0000_t202" style="position:absolute;margin-left:-27.85pt;margin-top:18.3pt;width:533pt;height:74.9pt;z-index:2516203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" filled="f" stroked="f">
                <v:textbox inset="0,0,0,0">
                  <w:txbxContent>
                    <w:p w14:paraId="207776EC" w14:textId="7A14AD97" w:rsidR="00BB0B58" w:rsidRDefault="00466EA7" w:rsidP="00BB0B58">
                      <w:pPr>
                        <w:spacing w:after="40"/>
                        <w:rPr>
                          <w:rFonts w:ascii="Raleway" w:hAnsi="Raleway"/>
                          <w:color w:val="262626" w:themeColor="text1" w:themeTint="D9"/>
                          <w:sz w:val="16"/>
                        </w:rPr>
                      </w:pPr>
                      <w:r w:rsidRPr="00BB0B58">
                        <w:rPr>
                          <w:rFonts w:ascii="Raleway Bold" w:hAnsi="Raleway Bold"/>
                          <w:b/>
                          <w:bCs/>
                          <w:color w:val="404040" w:themeColor="text1" w:themeTint="BF"/>
                          <w:spacing w:val="6"/>
                          <w:sz w:val="18"/>
                        </w:rPr>
                        <w:t>Sales Consultant</w:t>
                      </w:r>
                      <w:r w:rsidR="00B75752" w:rsidRPr="00BB0B58">
                        <w:rPr>
                          <w:rFonts w:ascii="Raleway Bold" w:hAnsi="Raleway Bold"/>
                          <w:b/>
                          <w:bCs/>
                          <w:color w:val="404040" w:themeColor="text1" w:themeTint="BF"/>
                          <w:spacing w:val="6"/>
                          <w:sz w:val="18"/>
                        </w:rPr>
                        <w:t xml:space="preserve"> </w:t>
                      </w:r>
                      <w:r w:rsidR="0034512E" w:rsidRPr="00BB0B58">
                        <w:rPr>
                          <w:rFonts w:ascii="Raleway Bold" w:hAnsi="Raleway Bold"/>
                          <w:b/>
                          <w:bCs/>
                          <w:color w:val="404040" w:themeColor="text1" w:themeTint="BF"/>
                          <w:spacing w:val="6"/>
                          <w:sz w:val="18"/>
                        </w:rPr>
                        <w:t>–</w:t>
                      </w:r>
                      <w:r w:rsidR="00B75752" w:rsidRPr="00BB0B58">
                        <w:rPr>
                          <w:rFonts w:ascii="Raleway Bold" w:hAnsi="Raleway Bold"/>
                          <w:b/>
                          <w:bCs/>
                          <w:color w:val="404040" w:themeColor="text1" w:themeTint="BF"/>
                          <w:spacing w:val="6"/>
                          <w:sz w:val="18"/>
                        </w:rPr>
                        <w:t xml:space="preserve"> Chevrolet</w:t>
                      </w:r>
                      <w:r w:rsidR="005528D1" w:rsidRPr="003E7DE5">
                        <w:rPr>
                          <w:rFonts w:ascii="Raleway Bold" w:hAnsi="Raleway Bold"/>
                          <w:b/>
                          <w:bCs/>
                          <w:color w:val="404040" w:themeColor="text1" w:themeTint="BF"/>
                          <w:spacing w:val="6"/>
                          <w:sz w:val="20"/>
                          <w:szCs w:val="28"/>
                        </w:rPr>
                        <w:t xml:space="preserve">                                                                                                     </w:t>
                      </w:r>
                      <w:r w:rsidR="005528D1" w:rsidRPr="003E7DE5">
                        <w:rPr>
                          <w:rFonts w:ascii="Raleway" w:hAnsi="Raleway"/>
                          <w:color w:val="262626" w:themeColor="text1" w:themeTint="D9"/>
                          <w:sz w:val="16"/>
                        </w:rPr>
                        <w:t xml:space="preserve">         </w:t>
                      </w:r>
                      <w:r w:rsidR="003E7DE5">
                        <w:rPr>
                          <w:rFonts w:ascii="Raleway" w:hAnsi="Raleway"/>
                          <w:color w:val="262626" w:themeColor="text1" w:themeTint="D9"/>
                          <w:sz w:val="16"/>
                        </w:rPr>
                        <w:t xml:space="preserve">  </w:t>
                      </w:r>
                      <w:r w:rsidR="00BB0B58">
                        <w:rPr>
                          <w:rFonts w:ascii="Raleway" w:hAnsi="Raleway"/>
                          <w:color w:val="262626" w:themeColor="text1" w:themeTint="D9"/>
                          <w:sz w:val="16"/>
                        </w:rPr>
                        <w:t xml:space="preserve">       </w:t>
                      </w:r>
                      <w:r w:rsidR="005528D1" w:rsidRPr="003722C3">
                        <w:rPr>
                          <w:rFonts w:ascii="Raleway" w:hAnsi="Raleway"/>
                          <w:b/>
                          <w:bCs/>
                          <w:color w:val="262626" w:themeColor="text1" w:themeTint="D9"/>
                          <w:sz w:val="16"/>
                        </w:rPr>
                        <w:t>July 2020 – March 2022</w:t>
                      </w:r>
                    </w:p>
                    <w:p w14:paraId="713A6A70" w14:textId="77777777" w:rsidR="00BB0B58" w:rsidRPr="00BB0B58" w:rsidRDefault="00BB0B58" w:rsidP="00BB0B58">
                      <w:pPr>
                        <w:spacing w:after="40"/>
                        <w:rPr>
                          <w:rFonts w:ascii="Raleway" w:hAnsi="Raleway"/>
                          <w:color w:val="262626" w:themeColor="text1" w:themeTint="D9"/>
                          <w:sz w:val="8"/>
                          <w:szCs w:val="16"/>
                        </w:rPr>
                      </w:pPr>
                    </w:p>
                    <w:p w14:paraId="12DEC5B8" w14:textId="77777777" w:rsidR="00B142C0" w:rsidRPr="00B142C0" w:rsidRDefault="00B142C0" w:rsidP="00B142C0">
                      <w:pPr>
                        <w:spacing w:after="80"/>
                        <w:ind w:right="-8"/>
                        <w:jc w:val="both"/>
                        <w:rPr>
                          <w:rFonts w:ascii="Raleway" w:hAnsi="Raleway"/>
                          <w:color w:val="595959" w:themeColor="text1" w:themeTint="A6"/>
                          <w:spacing w:val="6"/>
                          <w:sz w:val="18"/>
                          <w:szCs w:val="28"/>
                        </w:rPr>
                      </w:pPr>
                      <w:r w:rsidRPr="00B142C0">
                        <w:rPr>
                          <w:rFonts w:ascii="Raleway" w:hAnsi="Raleway"/>
                          <w:color w:val="595959" w:themeColor="text1" w:themeTint="A6"/>
                          <w:spacing w:val="6"/>
                          <w:sz w:val="18"/>
                          <w:szCs w:val="28"/>
                        </w:rPr>
                        <w:t>Advised customers on vehicle purchases by tailoring recommendations to their preferences and adapting to diverse client profiles at Alrai and Fahaheel branches, achieving an average of 25 vehicle sales per month.</w:t>
                      </w:r>
                    </w:p>
                    <w:p w14:paraId="4777F37B" w14:textId="0753DB12" w:rsidR="00DD5A9B" w:rsidRPr="00B142C0" w:rsidRDefault="00DD5A9B" w:rsidP="00B142C0">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B142C0">
                        <w:rPr>
                          <w:rFonts w:ascii="Raleway" w:hAnsi="Raleway"/>
                          <w:color w:val="595959" w:themeColor="text1" w:themeTint="A6"/>
                          <w:spacing w:val="6"/>
                          <w:sz w:val="18"/>
                          <w:szCs w:val="28"/>
                        </w:rPr>
                        <w:t>Achieved the highest online lead conversion rate.</w:t>
                      </w:r>
                    </w:p>
                    <w:p w14:paraId="5115B3C3" w14:textId="50C2FC72" w:rsidR="005F5B0F" w:rsidRPr="002B14E1" w:rsidRDefault="00DD5A9B" w:rsidP="0034512E">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Secured the highest Net Promoter Score (NPS) among sales consultants.</w:t>
                      </w:r>
                    </w:p>
                  </w:txbxContent>
                </v:textbox>
                <w10:wrap anchorx="margin"/>
              </v:shape>
            </w:pict>
          </mc:Fallback>
        </mc:AlternateContent>
      </w:r>
    </w:p>
    <w:p w14:paraId="0FB91F74" w14:textId="616025D4" w:rsidR="0092734C" w:rsidRPr="0092734C" w:rsidRDefault="0092734C" w:rsidP="0092734C"/>
    <w:p w14:paraId="0FD7294F" w14:textId="1AFDBE77" w:rsidR="0092734C" w:rsidRPr="0092734C" w:rsidRDefault="0092734C" w:rsidP="0092734C"/>
    <w:p w14:paraId="78743A18" w14:textId="0A9E2828" w:rsidR="0092734C" w:rsidRPr="0092734C" w:rsidRDefault="0092734C" w:rsidP="0092734C"/>
    <w:p w14:paraId="0C6B2DA0" w14:textId="4B7D3DF7" w:rsidR="0092734C" w:rsidRPr="0092734C" w:rsidRDefault="00FB7E9F" w:rsidP="00FB7E9F">
      <w:pPr>
        <w:tabs>
          <w:tab w:val="left" w:pos="1944"/>
        </w:tabs>
      </w:pPr>
      <w:r>
        <w:tab/>
      </w:r>
    </w:p>
    <w:p w14:paraId="5A92C9FD" w14:textId="1127B978" w:rsidR="0092734C" w:rsidRPr="0092734C" w:rsidRDefault="0092734C" w:rsidP="0092734C"/>
    <w:p w14:paraId="7B7B7987" w14:textId="0BDFC69E" w:rsidR="0092734C" w:rsidRDefault="006E1C71" w:rsidP="0092734C">
      <w:r>
        <w:rPr>
          <w:noProof/>
        </w:rPr>
        <mc:AlternateContent>
          <mc:Choice Requires="wps">
            <w:drawing>
              <wp:anchor distT="0" distB="0" distL="114300" distR="114300" simplePos="0" relativeHeight="251619326" behindDoc="0" locked="0" layoutInCell="1" allowOverlap="1" wp14:anchorId="7EC9D40C" wp14:editId="02048300">
                <wp:simplePos x="0" y="0"/>
                <wp:positionH relativeFrom="margin">
                  <wp:posOffset>-353505</wp:posOffset>
                </wp:positionH>
                <wp:positionV relativeFrom="paragraph">
                  <wp:posOffset>185707</wp:posOffset>
                </wp:positionV>
                <wp:extent cx="6769100" cy="1187797"/>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6769100" cy="118779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19E2FC78" w14:textId="552E0E75" w:rsidR="005F5B0F" w:rsidRPr="00C8538A" w:rsidRDefault="00466EA7" w:rsidP="00C8538A">
                            <w:pPr>
                              <w:spacing w:after="40"/>
                              <w:rPr>
                                <w:rFonts w:ascii="Raleway" w:hAnsi="Raleway"/>
                                <w:color w:val="262626" w:themeColor="text1" w:themeTint="D9"/>
                                <w:sz w:val="16"/>
                              </w:rPr>
                            </w:pPr>
                            <w:r w:rsidRPr="00AC1463">
                              <w:rPr>
                                <w:rFonts w:ascii="Raleway Bold" w:hAnsi="Raleway Bold"/>
                                <w:b/>
                                <w:bCs/>
                                <w:color w:val="404040" w:themeColor="text1" w:themeTint="BF"/>
                                <w:spacing w:val="6"/>
                                <w:sz w:val="18"/>
                              </w:rPr>
                              <w:t>Management Trainee</w:t>
                            </w:r>
                            <w:r w:rsidR="003B5A8F" w:rsidRPr="00AC1463">
                              <w:rPr>
                                <w:rFonts w:ascii="Raleway Bold" w:hAnsi="Raleway Bold"/>
                                <w:b/>
                                <w:bCs/>
                                <w:color w:val="404040" w:themeColor="text1" w:themeTint="BF"/>
                                <w:spacing w:val="6"/>
                                <w:sz w:val="18"/>
                              </w:rPr>
                              <w:t xml:space="preserve"> – Future Talent Academy Program</w:t>
                            </w:r>
                            <w:r w:rsidR="00C8538A" w:rsidRPr="00AC1463">
                              <w:rPr>
                                <w:rFonts w:ascii="Raleway Bold" w:hAnsi="Raleway Bold"/>
                                <w:b/>
                                <w:bCs/>
                                <w:color w:val="404040" w:themeColor="text1" w:themeTint="BF"/>
                                <w:spacing w:val="6"/>
                                <w:sz w:val="18"/>
                              </w:rPr>
                              <w:t xml:space="preserve">                                                      </w:t>
                            </w:r>
                            <w:r w:rsidR="00C8538A" w:rsidRPr="00AC1463">
                              <w:rPr>
                                <w:rFonts w:ascii="Raleway Bold" w:hAnsi="Raleway Bold"/>
                                <w:color w:val="404040" w:themeColor="text1" w:themeTint="BF"/>
                                <w:spacing w:val="6"/>
                                <w:sz w:val="18"/>
                              </w:rPr>
                              <w:t xml:space="preserve"> </w:t>
                            </w:r>
                            <w:r w:rsidR="00397042" w:rsidRPr="00AC1463">
                              <w:rPr>
                                <w:rFonts w:ascii="Raleway Bold" w:hAnsi="Raleway Bold"/>
                                <w:color w:val="404040" w:themeColor="text1" w:themeTint="BF"/>
                                <w:spacing w:val="6"/>
                                <w:sz w:val="18"/>
                              </w:rPr>
                              <w:t xml:space="preserve">    </w:t>
                            </w:r>
                            <w:r w:rsidR="00AC1463">
                              <w:rPr>
                                <w:rFonts w:ascii="Raleway Bold" w:hAnsi="Raleway Bold"/>
                                <w:color w:val="404040" w:themeColor="text1" w:themeTint="BF"/>
                                <w:spacing w:val="6"/>
                                <w:sz w:val="18"/>
                              </w:rPr>
                              <w:t xml:space="preserve">                </w:t>
                            </w:r>
                            <w:r w:rsidR="00C8538A" w:rsidRPr="003722C3">
                              <w:rPr>
                                <w:rFonts w:ascii="Raleway" w:hAnsi="Raleway"/>
                                <w:b/>
                                <w:bCs/>
                                <w:color w:val="262626" w:themeColor="text1" w:themeTint="D9"/>
                                <w:sz w:val="16"/>
                              </w:rPr>
                              <w:t>April 2019 – June 2020</w:t>
                            </w:r>
                          </w:p>
                          <w:p w14:paraId="112EA579" w14:textId="77777777" w:rsidR="00873F39" w:rsidRPr="00AC1463" w:rsidRDefault="00873F39" w:rsidP="00C210D9">
                            <w:pPr>
                              <w:ind w:right="-17"/>
                              <w:jc w:val="both"/>
                              <w:rPr>
                                <w:rFonts w:ascii="Raleway Bold" w:hAnsi="Raleway Bold"/>
                                <w:b/>
                                <w:bCs/>
                                <w:color w:val="404040" w:themeColor="text1" w:themeTint="BF"/>
                                <w:spacing w:val="6"/>
                                <w:sz w:val="8"/>
                                <w:szCs w:val="16"/>
                              </w:rPr>
                            </w:pPr>
                          </w:p>
                          <w:p w14:paraId="76B9674E" w14:textId="77777777" w:rsidR="0028469A" w:rsidRPr="002B14E1" w:rsidRDefault="0028469A" w:rsidP="00C210D9">
                            <w:pPr>
                              <w:spacing w:after="80"/>
                              <w:ind w:right="-8"/>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One of 5 graduates selected from a 15-member, cross-brand rotational program, building leadership and cross-functional expertise across multiple automotive brands.</w:t>
                            </w:r>
                          </w:p>
                          <w:p w14:paraId="29C88B95" w14:textId="77777777" w:rsidR="0028469A" w:rsidRPr="002B14E1" w:rsidRDefault="0028469A" w:rsidP="00C210D9">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Achieved Lean Six Sigma Green Belt certification; presented improvement initiatives directly to the executive board.</w:t>
                            </w:r>
                          </w:p>
                          <w:p w14:paraId="6EA990C0" w14:textId="4644B360" w:rsidR="005F5B0F" w:rsidRPr="002B14E1" w:rsidRDefault="005C1617" w:rsidP="005C1617">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5C1617">
                              <w:rPr>
                                <w:rFonts w:ascii="Raleway" w:hAnsi="Raleway"/>
                                <w:color w:val="595959" w:themeColor="text1" w:themeTint="A6"/>
                                <w:spacing w:val="6"/>
                                <w:sz w:val="18"/>
                                <w:szCs w:val="28"/>
                              </w:rPr>
                              <w:t>Developed a strategic plan to enhance Chevrolet’s new-vehicle delivery experience; reduced Ford’s aftersales turnaround time by 33% and improved customer experience by 7%; and created a marketing and launch strategy for the refreshed Honda City.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9D40C" id="Text Box 16" o:spid="_x0000_s1036" type="#_x0000_t202" style="position:absolute;margin-left:-27.85pt;margin-top:14.6pt;width:533pt;height:93.55pt;z-index:251619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" filled="f" stroked="f">
                <v:textbox inset="0,0,0,0">
                  <w:txbxContent>
                    <w:p w14:paraId="19E2FC78" w14:textId="552E0E75" w:rsidR="005F5B0F" w:rsidRPr="00C8538A" w:rsidRDefault="00466EA7" w:rsidP="00C8538A">
                      <w:pPr>
                        <w:spacing w:after="40"/>
                        <w:rPr>
                          <w:rFonts w:ascii="Raleway" w:hAnsi="Raleway"/>
                          <w:color w:val="262626" w:themeColor="text1" w:themeTint="D9"/>
                          <w:sz w:val="16"/>
                        </w:rPr>
                      </w:pPr>
                      <w:r w:rsidRPr="00AC1463">
                        <w:rPr>
                          <w:rFonts w:ascii="Raleway Bold" w:hAnsi="Raleway Bold"/>
                          <w:b/>
                          <w:bCs/>
                          <w:color w:val="404040" w:themeColor="text1" w:themeTint="BF"/>
                          <w:spacing w:val="6"/>
                          <w:sz w:val="18"/>
                        </w:rPr>
                        <w:t>Management Trainee</w:t>
                      </w:r>
                      <w:r w:rsidR="003B5A8F" w:rsidRPr="00AC1463">
                        <w:rPr>
                          <w:rFonts w:ascii="Raleway Bold" w:hAnsi="Raleway Bold"/>
                          <w:b/>
                          <w:bCs/>
                          <w:color w:val="404040" w:themeColor="text1" w:themeTint="BF"/>
                          <w:spacing w:val="6"/>
                          <w:sz w:val="18"/>
                        </w:rPr>
                        <w:t xml:space="preserve"> – Future Talent Academy Program</w:t>
                      </w:r>
                      <w:r w:rsidR="00C8538A" w:rsidRPr="00AC1463">
                        <w:rPr>
                          <w:rFonts w:ascii="Raleway Bold" w:hAnsi="Raleway Bold"/>
                          <w:b/>
                          <w:bCs/>
                          <w:color w:val="404040" w:themeColor="text1" w:themeTint="BF"/>
                          <w:spacing w:val="6"/>
                          <w:sz w:val="18"/>
                        </w:rPr>
                        <w:t xml:space="preserve">                                                      </w:t>
                      </w:r>
                      <w:r w:rsidR="00C8538A" w:rsidRPr="00AC1463">
                        <w:rPr>
                          <w:rFonts w:ascii="Raleway Bold" w:hAnsi="Raleway Bold"/>
                          <w:color w:val="404040" w:themeColor="text1" w:themeTint="BF"/>
                          <w:spacing w:val="6"/>
                          <w:sz w:val="18"/>
                        </w:rPr>
                        <w:t xml:space="preserve"> </w:t>
                      </w:r>
                      <w:r w:rsidR="00397042" w:rsidRPr="00AC1463">
                        <w:rPr>
                          <w:rFonts w:ascii="Raleway Bold" w:hAnsi="Raleway Bold"/>
                          <w:color w:val="404040" w:themeColor="text1" w:themeTint="BF"/>
                          <w:spacing w:val="6"/>
                          <w:sz w:val="18"/>
                        </w:rPr>
                        <w:t xml:space="preserve">    </w:t>
                      </w:r>
                      <w:r w:rsidR="00AC1463">
                        <w:rPr>
                          <w:rFonts w:ascii="Raleway Bold" w:hAnsi="Raleway Bold"/>
                          <w:color w:val="404040" w:themeColor="text1" w:themeTint="BF"/>
                          <w:spacing w:val="6"/>
                          <w:sz w:val="18"/>
                        </w:rPr>
                        <w:t xml:space="preserve">                </w:t>
                      </w:r>
                      <w:r w:rsidR="00C8538A" w:rsidRPr="003722C3">
                        <w:rPr>
                          <w:rFonts w:ascii="Raleway" w:hAnsi="Raleway"/>
                          <w:b/>
                          <w:bCs/>
                          <w:color w:val="262626" w:themeColor="text1" w:themeTint="D9"/>
                          <w:sz w:val="16"/>
                        </w:rPr>
                        <w:t>April 2019 – June 2020</w:t>
                      </w:r>
                    </w:p>
                    <w:p w14:paraId="112EA579" w14:textId="77777777" w:rsidR="00873F39" w:rsidRPr="00AC1463" w:rsidRDefault="00873F39" w:rsidP="00C210D9">
                      <w:pPr>
                        <w:ind w:right="-17"/>
                        <w:jc w:val="both"/>
                        <w:rPr>
                          <w:rFonts w:ascii="Raleway Bold" w:hAnsi="Raleway Bold"/>
                          <w:b/>
                          <w:bCs/>
                          <w:color w:val="404040" w:themeColor="text1" w:themeTint="BF"/>
                          <w:spacing w:val="6"/>
                          <w:sz w:val="8"/>
                          <w:szCs w:val="16"/>
                        </w:rPr>
                      </w:pPr>
                    </w:p>
                    <w:p w14:paraId="76B9674E" w14:textId="77777777" w:rsidR="0028469A" w:rsidRPr="002B14E1" w:rsidRDefault="0028469A" w:rsidP="00C210D9">
                      <w:pPr>
                        <w:spacing w:after="80"/>
                        <w:ind w:right="-8"/>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One of 5 graduates selected from a 15-member, cross-brand rotational program, building leadership and cross-functional expertise across multiple automotive brands.</w:t>
                      </w:r>
                    </w:p>
                    <w:p w14:paraId="29C88B95" w14:textId="77777777" w:rsidR="0028469A" w:rsidRPr="002B14E1" w:rsidRDefault="0028469A" w:rsidP="00C210D9">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Achieved Lean Six Sigma Green Belt certification; presented improvement initiatives directly to the executive board.</w:t>
                      </w:r>
                    </w:p>
                    <w:p w14:paraId="6EA990C0" w14:textId="4644B360" w:rsidR="005F5B0F" w:rsidRPr="002B14E1" w:rsidRDefault="005C1617" w:rsidP="005C1617">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5C1617">
                        <w:rPr>
                          <w:rFonts w:ascii="Raleway" w:hAnsi="Raleway"/>
                          <w:color w:val="595959" w:themeColor="text1" w:themeTint="A6"/>
                          <w:spacing w:val="6"/>
                          <w:sz w:val="18"/>
                          <w:szCs w:val="28"/>
                        </w:rPr>
                        <w:t>Developed a strategic plan to enhance Chevrolet’s new-vehicle delivery experience; reduced Ford’s aftersales turnaround time by 33% and improved customer experience by 7%; and created a marketing and launch strategy for the refreshed Honda City.</w:t>
                      </w:r>
                    </w:p>
                  </w:txbxContent>
                </v:textbox>
                <w10:wrap anchorx="margin"/>
              </v:shape>
            </w:pict>
          </mc:Fallback>
        </mc:AlternateContent>
      </w:r>
    </w:p>
    <w:p w14:paraId="4565F2E9" w14:textId="10B61D4A" w:rsidR="0092734C" w:rsidRDefault="0092734C" w:rsidP="0092734C"/>
    <w:p w14:paraId="61D9361F" w14:textId="2AD2DF27" w:rsidR="0092734C" w:rsidRPr="0092734C" w:rsidRDefault="00DD3CE0" w:rsidP="0092734C">
      <w:pPr>
        <w:ind w:firstLine="720"/>
      </w:pPr>
      <w:r w:rsidRPr="00E642AF">
        <w:rPr>
          <w:noProof/>
          <w:color w:val="C00000"/>
        </w:rPr>
        <mc:AlternateContent>
          <mc:Choice Requires="wpg">
            <w:drawing>
              <wp:anchor distT="0" distB="0" distL="114300" distR="114300" simplePos="0" relativeHeight="251688960" behindDoc="0" locked="0" layoutInCell="1" allowOverlap="1" wp14:anchorId="1D381477" wp14:editId="4E57248C">
                <wp:simplePos x="0" y="0"/>
                <wp:positionH relativeFrom="column">
                  <wp:posOffset>-713740</wp:posOffset>
                </wp:positionH>
                <wp:positionV relativeFrom="paragraph">
                  <wp:posOffset>2072005</wp:posOffset>
                </wp:positionV>
                <wp:extent cx="1424305" cy="252000"/>
                <wp:effectExtent l="0" t="0" r="10795" b="15240"/>
                <wp:wrapNone/>
                <wp:docPr id="9" name="Group 9"/>
                <wp:cNvGraphicFramePr/>
                <a:graphic xmlns:a="http://schemas.openxmlformats.org/drawingml/2006/main">
                  <a:graphicData uri="http://schemas.microsoft.com/office/word/2010/wordprocessingGroup">
                    <wpg:wgp>
                      <wpg:cNvGrpSpPr/>
                      <wpg:grpSpPr>
                        <a:xfrm>
                          <a:off x="0" y="0"/>
                          <a:ext cx="1424305" cy="252000"/>
                          <a:chOff x="0" y="-62607"/>
                          <a:chExt cx="1424642" cy="289286"/>
                        </a:xfrm>
                      </wpg:grpSpPr>
                      <wps:wsp>
                        <wps:cNvPr id="4" name="Text Box 4"/>
                        <wps:cNvSpPr txBox="1"/>
                        <wps:spPr>
                          <a:xfrm>
                            <a:off x="0" y="-62607"/>
                            <a:ext cx="1424642" cy="16314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ABA3701" w14:textId="77777777" w:rsidR="00604252" w:rsidRPr="00E642AF" w:rsidRDefault="00604252" w:rsidP="00604252">
                              <w:pPr>
                                <w:rPr>
                                  <w:rFonts w:ascii="Raleway" w:hAnsi="Raleway"/>
                                  <w:b/>
                                  <w:noProof/>
                                  <w:color w:val="262626" w:themeColor="text1" w:themeTint="D9"/>
                                  <w:spacing w:val="40"/>
                                  <w:sz w:val="22"/>
                                </w:rPr>
                              </w:pPr>
                              <w:r w:rsidRPr="00E642AF">
                                <w:rPr>
                                  <w:rFonts w:ascii="Raleway" w:hAnsi="Raleway"/>
                                  <w:b/>
                                  <w:color w:val="262626" w:themeColor="text1" w:themeTint="D9"/>
                                  <w:spacing w:val="40"/>
                                  <w:sz w:val="22"/>
                                </w:rPr>
                                <w:t>EDUCATION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Straight Connector 5"/>
                        <wps:cNvCnPr/>
                        <wps:spPr>
                          <a:xfrm>
                            <a:off x="11526" y="226679"/>
                            <a:ext cx="300272" cy="0"/>
                          </a:xfrm>
                          <a:prstGeom prst="line">
                            <a:avLst/>
                          </a:prstGeom>
                          <a:ln w="12700">
                            <a:solidFill>
                              <a:srgbClr val="C00000"/>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381477" id="Group 9" o:spid="_x0000_s1037" style="position:absolute;left:0;text-align:left;margin-left:-56.2pt;margin-top:163.15pt;width:112.15pt;height:19.85pt;z-index:251688960;mso-width-relative:margin;mso-height-relative:margin" coordorigin=",-626" coordsize="14246,28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">
                <v:shape id="Text Box 4" o:spid="_x0000_s1038" type="#_x0000_t202" style="position:absolute;top:-626;width:14246;height:16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6ABA3701" w14:textId="77777777" w:rsidR="00604252" w:rsidRPr="00E642AF" w:rsidRDefault="00604252" w:rsidP="00604252">
                        <w:pPr>
                          <w:rPr>
                            <w:rFonts w:ascii="Raleway" w:hAnsi="Raleway"/>
                            <w:b/>
                            <w:noProof/>
                            <w:color w:val="262626" w:themeColor="text1" w:themeTint="D9"/>
                            <w:spacing w:val="40"/>
                            <w:sz w:val="22"/>
                          </w:rPr>
                        </w:pPr>
                        <w:r w:rsidRPr="00E642AF">
                          <w:rPr>
                            <w:rFonts w:ascii="Raleway" w:hAnsi="Raleway"/>
                            <w:b/>
                            <w:color w:val="262626" w:themeColor="text1" w:themeTint="D9"/>
                            <w:spacing w:val="40"/>
                            <w:sz w:val="22"/>
                          </w:rPr>
                          <w:t>EDUCATION</w:t>
                        </w:r>
                      </w:p>
                    </w:txbxContent>
                  </v:textbox>
                </v:shape>
                <v:line id="Straight Connector 5" o:spid="_x0000_s1039" style="position:absolute;visibility:visible;mso-wrap-style:square" from="115,2266" to="3117,22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" strokecolor="#c00000" strokeweight="1pt">
                  <v:stroke joinstyle="miter"/>
                </v:line>
              </v:group>
            </w:pict>
          </mc:Fallback>
        </mc:AlternateContent>
      </w:r>
      <w:r w:rsidR="00CE72DB">
        <w:rPr>
          <w:noProof/>
        </w:rPr>
        <mc:AlternateContent>
          <mc:Choice Requires="wpg">
            <w:drawing>
              <wp:anchor distT="0" distB="0" distL="114300" distR="114300" simplePos="0" relativeHeight="251796480" behindDoc="0" locked="0" layoutInCell="1" allowOverlap="1" wp14:anchorId="02646C55" wp14:editId="278C571B">
                <wp:simplePos x="0" y="0"/>
                <wp:positionH relativeFrom="column">
                  <wp:posOffset>-635000</wp:posOffset>
                </wp:positionH>
                <wp:positionV relativeFrom="paragraph">
                  <wp:posOffset>2456180</wp:posOffset>
                </wp:positionV>
                <wp:extent cx="89535" cy="1221875"/>
                <wp:effectExtent l="0" t="0" r="0" b="10160"/>
                <wp:wrapNone/>
                <wp:docPr id="1569471745" name="Group 27"/>
                <wp:cNvGraphicFramePr/>
                <a:graphic xmlns:a="http://schemas.openxmlformats.org/drawingml/2006/main">
                  <a:graphicData uri="http://schemas.microsoft.com/office/word/2010/wordprocessingGroup">
                    <wpg:wgp>
                      <wpg:cNvGrpSpPr/>
                      <wpg:grpSpPr>
                        <a:xfrm>
                          <a:off x="0" y="0"/>
                          <a:ext cx="89535" cy="1221875"/>
                          <a:chOff x="0" y="0"/>
                          <a:chExt cx="89535" cy="1221875"/>
                        </a:xfrm>
                      </wpg:grpSpPr>
                      <wps:wsp>
                        <wps:cNvPr id="638720777" name="Straight Connector 282224114"/>
                        <wps:cNvCnPr/>
                        <wps:spPr>
                          <a:xfrm flipH="1">
                            <a:off x="44450" y="15875"/>
                            <a:ext cx="1905" cy="120600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07946914" name="Oval 1790136209"/>
                        <wps:cNvSpPr/>
                        <wps:spPr>
                          <a:xfrm>
                            <a:off x="0" y="0"/>
                            <a:ext cx="89535" cy="8953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C5C544" id="Group 27" o:spid="_x0000_s1026" style="position:absolute;margin-left:-50pt;margin-top:193.4pt;width:7.05pt;height:96.2pt;z-index:251796480" coordsize="895,122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">
                <v:line id="Straight Connector 282224114" o:spid="_x0000_s1027" style="position:absolute;flip:x;visibility:visible;mso-wrap-style:square" from="444,158" to="463,122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" strokecolor="#c00000">
                  <v:stroke joinstyle="miter"/>
                </v:line>
                <v:oval id="Oval 1790136209" o:spid="_x0000_s1028" style="position:absolute;width:895;height:8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" fillcolor="#c00000" stroked="f" strokeweight="1pt">
                  <v:stroke joinstyle="miter"/>
                </v:oval>
              </v:group>
            </w:pict>
          </mc:Fallback>
        </mc:AlternateContent>
      </w:r>
      <w:r w:rsidR="00397042">
        <w:rPr>
          <w:noProof/>
        </w:rPr>
        <mc:AlternateContent>
          <mc:Choice Requires="wps">
            <w:drawing>
              <wp:anchor distT="0" distB="0" distL="114300" distR="114300" simplePos="0" relativeHeight="251616251" behindDoc="0" locked="0" layoutInCell="1" allowOverlap="1" wp14:anchorId="62E7F919" wp14:editId="03A12F13">
                <wp:simplePos x="0" y="0"/>
                <wp:positionH relativeFrom="margin">
                  <wp:posOffset>-356236</wp:posOffset>
                </wp:positionH>
                <wp:positionV relativeFrom="paragraph">
                  <wp:posOffset>2424430</wp:posOffset>
                </wp:positionV>
                <wp:extent cx="6764655" cy="1426845"/>
                <wp:effectExtent l="0" t="0" r="4445" b="8255"/>
                <wp:wrapNone/>
                <wp:docPr id="52" name="Text Box 52"/>
                <wp:cNvGraphicFramePr/>
                <a:graphic xmlns:a="http://schemas.openxmlformats.org/drawingml/2006/main">
                  <a:graphicData uri="http://schemas.microsoft.com/office/word/2010/wordprocessingShape">
                    <wps:wsp>
                      <wps:cNvSpPr txBox="1"/>
                      <wps:spPr>
                        <a:xfrm>
                          <a:off x="0" y="0"/>
                          <a:ext cx="6764655" cy="14268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2D1453C" w14:textId="7F37DB6A" w:rsidR="00AF27B1" w:rsidRPr="00AF27B1" w:rsidRDefault="00AF27B1" w:rsidP="00AF27B1">
                            <w:pPr>
                              <w:ind w:right="-17"/>
                              <w:jc w:val="both"/>
                              <w:rPr>
                                <w:rFonts w:ascii="Raleway Bold" w:hAnsi="Raleway Bold"/>
                                <w:b/>
                                <w:bCs/>
                                <w:color w:val="404040" w:themeColor="text1" w:themeTint="BF"/>
                                <w:spacing w:val="6"/>
                                <w:sz w:val="20"/>
                                <w:szCs w:val="28"/>
                              </w:rPr>
                            </w:pPr>
                            <w:r w:rsidRPr="007C6967">
                              <w:rPr>
                                <w:rFonts w:ascii="Raleway Bold" w:hAnsi="Raleway Bold"/>
                                <w:b/>
                                <w:bCs/>
                                <w:color w:val="404040" w:themeColor="text1" w:themeTint="BF"/>
                                <w:spacing w:val="6"/>
                                <w:sz w:val="22"/>
                                <w:szCs w:val="32"/>
                              </w:rPr>
                              <w:t>American University of Beirut</w:t>
                            </w:r>
                            <w:r w:rsidR="00D5775D" w:rsidRPr="007C6967">
                              <w:rPr>
                                <w:rFonts w:ascii="Raleway Bold" w:hAnsi="Raleway Bold"/>
                                <w:b/>
                                <w:bCs/>
                                <w:color w:val="404040" w:themeColor="text1" w:themeTint="BF"/>
                                <w:spacing w:val="6"/>
                                <w:sz w:val="22"/>
                                <w:szCs w:val="32"/>
                              </w:rPr>
                              <w:t xml:space="preserve"> (AUB)</w:t>
                            </w:r>
                            <w:r w:rsidRPr="007C6967">
                              <w:rPr>
                                <w:rFonts w:ascii="Raleway Bold" w:hAnsi="Raleway Bold"/>
                                <w:b/>
                                <w:bCs/>
                                <w:color w:val="404040" w:themeColor="text1" w:themeTint="BF"/>
                                <w:spacing w:val="6"/>
                                <w:sz w:val="22"/>
                                <w:szCs w:val="32"/>
                              </w:rPr>
                              <w:t xml:space="preserve">                                                                                                                                 </w:t>
                            </w:r>
                            <w:r w:rsidRPr="00AF27B1">
                              <w:rPr>
                                <w:rFonts w:ascii="Raleway Bold" w:hAnsi="Raleway Bold"/>
                                <w:b/>
                                <w:bCs/>
                                <w:color w:val="404040" w:themeColor="text1" w:themeTint="BF"/>
                                <w:spacing w:val="6"/>
                                <w:sz w:val="16"/>
                                <w:szCs w:val="22"/>
                              </w:rPr>
                              <w:t>Lebanon</w:t>
                            </w:r>
                          </w:p>
                          <w:p w14:paraId="6864F75F" w14:textId="5B5123A5" w:rsidR="005F5B0F" w:rsidRDefault="00D52931" w:rsidP="00103584">
                            <w:pPr>
                              <w:jc w:val="both"/>
                              <w:rPr>
                                <w:rFonts w:ascii="Raleway" w:hAnsi="Raleway"/>
                                <w:color w:val="262626" w:themeColor="text1" w:themeTint="D9"/>
                                <w:sz w:val="16"/>
                              </w:rPr>
                            </w:pPr>
                            <w:r w:rsidRPr="00AF27B1">
                              <w:rPr>
                                <w:rFonts w:ascii="Raleway Bold" w:hAnsi="Raleway Bold"/>
                                <w:b/>
                                <w:bCs/>
                                <w:color w:val="404040" w:themeColor="text1" w:themeTint="BF"/>
                                <w:spacing w:val="6"/>
                                <w:sz w:val="18"/>
                              </w:rPr>
                              <w:t>Bachelor of Business Administration (</w:t>
                            </w:r>
                            <w:r w:rsidR="00EA0CA7" w:rsidRPr="00AF27B1">
                              <w:rPr>
                                <w:rFonts w:ascii="Raleway Bold" w:hAnsi="Raleway Bold"/>
                                <w:b/>
                                <w:bCs/>
                                <w:color w:val="404040" w:themeColor="text1" w:themeTint="BF"/>
                                <w:spacing w:val="6"/>
                                <w:sz w:val="18"/>
                              </w:rPr>
                              <w:t>B.B.A.</w:t>
                            </w:r>
                            <w:r w:rsidRPr="00AF27B1">
                              <w:rPr>
                                <w:rFonts w:ascii="Raleway Bold" w:hAnsi="Raleway Bold"/>
                                <w:b/>
                                <w:bCs/>
                                <w:color w:val="404040" w:themeColor="text1" w:themeTint="BF"/>
                                <w:spacing w:val="6"/>
                                <w:sz w:val="18"/>
                              </w:rPr>
                              <w:t>)</w:t>
                            </w:r>
                            <w:r w:rsidR="00103584" w:rsidRPr="00AF27B1">
                              <w:rPr>
                                <w:rFonts w:ascii="Raleway" w:hAnsi="Raleway"/>
                                <w:b/>
                                <w:bCs/>
                                <w:color w:val="262626" w:themeColor="text1" w:themeTint="D9"/>
                                <w:sz w:val="15"/>
                                <w:szCs w:val="22"/>
                              </w:rPr>
                              <w:t xml:space="preserve">                                                                                                            </w:t>
                            </w:r>
                            <w:r w:rsidR="00AF27B1">
                              <w:rPr>
                                <w:rFonts w:ascii="Raleway" w:hAnsi="Raleway"/>
                                <w:b/>
                                <w:bCs/>
                                <w:color w:val="262626" w:themeColor="text1" w:themeTint="D9"/>
                                <w:sz w:val="16"/>
                              </w:rPr>
                              <w:t xml:space="preserve">                 </w:t>
                            </w:r>
                            <w:r w:rsidR="00103584" w:rsidRPr="003722C3">
                              <w:rPr>
                                <w:rFonts w:ascii="Raleway" w:hAnsi="Raleway"/>
                                <w:b/>
                                <w:bCs/>
                                <w:color w:val="262626" w:themeColor="text1" w:themeTint="D9"/>
                                <w:sz w:val="16"/>
                              </w:rPr>
                              <w:t>September 2013 – June 2017</w:t>
                            </w:r>
                          </w:p>
                          <w:p w14:paraId="2F5361E1" w14:textId="77777777" w:rsidR="00FF1014" w:rsidRPr="00FF1014" w:rsidRDefault="00FF1014" w:rsidP="00103584">
                            <w:pPr>
                              <w:ind w:right="-17"/>
                              <w:jc w:val="both"/>
                              <w:rPr>
                                <w:rFonts w:ascii="Raleway Bold" w:hAnsi="Raleway Bold"/>
                                <w:b/>
                                <w:bCs/>
                                <w:color w:val="404040" w:themeColor="text1" w:themeTint="BF"/>
                                <w:spacing w:val="6"/>
                                <w:sz w:val="8"/>
                                <w:szCs w:val="13"/>
                              </w:rPr>
                            </w:pPr>
                          </w:p>
                          <w:p w14:paraId="39BF5D5F" w14:textId="3FCDC8CA" w:rsidR="0089298C" w:rsidRPr="002B14E1" w:rsidRDefault="0089298C" w:rsidP="00103584">
                            <w:pPr>
                              <w:ind w:right="-8"/>
                              <w:jc w:val="both"/>
                              <w:rPr>
                                <w:rFonts w:ascii="Raleway" w:hAnsi="Raleway"/>
                                <w:color w:val="595959" w:themeColor="text1" w:themeTint="A6"/>
                                <w:spacing w:val="6"/>
                                <w:sz w:val="18"/>
                                <w:szCs w:val="32"/>
                              </w:rPr>
                            </w:pPr>
                            <w:r w:rsidRPr="002B14E1">
                              <w:rPr>
                                <w:rFonts w:ascii="Raleway" w:hAnsi="Raleway"/>
                                <w:color w:val="595959" w:themeColor="text1" w:themeTint="A6"/>
                                <w:spacing w:val="6"/>
                                <w:sz w:val="18"/>
                                <w:szCs w:val="32"/>
                              </w:rPr>
                              <w:t xml:space="preserve">Internships and </w:t>
                            </w:r>
                            <w:r w:rsidR="004D630A" w:rsidRPr="002B14E1">
                              <w:rPr>
                                <w:rFonts w:ascii="Raleway" w:hAnsi="Raleway"/>
                                <w:color w:val="595959" w:themeColor="text1" w:themeTint="A6"/>
                                <w:spacing w:val="6"/>
                                <w:sz w:val="18"/>
                                <w:szCs w:val="32"/>
                              </w:rPr>
                              <w:t>Extracurricular Activities</w:t>
                            </w:r>
                            <w:r w:rsidRPr="002B14E1">
                              <w:rPr>
                                <w:rFonts w:ascii="Raleway" w:hAnsi="Raleway"/>
                                <w:color w:val="595959" w:themeColor="text1" w:themeTint="A6"/>
                                <w:spacing w:val="6"/>
                                <w:sz w:val="18"/>
                                <w:szCs w:val="32"/>
                              </w:rPr>
                              <w:t>:</w:t>
                            </w:r>
                          </w:p>
                          <w:p w14:paraId="0B055B4F" w14:textId="77777777" w:rsidR="00B87D2B" w:rsidRPr="002B14E1" w:rsidRDefault="00B87D2B" w:rsidP="00B87D2B">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Careem: Operations Intern</w:t>
                            </w:r>
                          </w:p>
                          <w:p w14:paraId="7BE1C892" w14:textId="1601151B" w:rsidR="0089298C" w:rsidRPr="002B14E1" w:rsidRDefault="0089298C" w:rsidP="004D630A">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PwC: SAP Consulting Intern</w:t>
                            </w:r>
                          </w:p>
                          <w:p w14:paraId="3A7C943E" w14:textId="77777777" w:rsidR="00B87D2B" w:rsidRPr="002B14E1" w:rsidRDefault="00B87D2B" w:rsidP="00B87D2B">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Philip Morris International: Commercial Intern</w:t>
                            </w:r>
                          </w:p>
                          <w:p w14:paraId="06EF1890" w14:textId="77777777" w:rsidR="00B87D2B" w:rsidRPr="002B14E1" w:rsidRDefault="00B87D2B" w:rsidP="00B87D2B">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American University of Beirut: MIS Research Assistant</w:t>
                            </w:r>
                          </w:p>
                          <w:p w14:paraId="6A5E8847" w14:textId="77777777" w:rsidR="00B87D2B" w:rsidRPr="002B14E1" w:rsidRDefault="00B87D2B" w:rsidP="00B87D2B">
                            <w:pPr>
                              <w:pStyle w:val="ListParagraph"/>
                              <w:numPr>
                                <w:ilvl w:val="0"/>
                                <w:numId w:val="16"/>
                              </w:numPr>
                              <w:spacing w:after="80"/>
                              <w:ind w:left="180" w:right="-8" w:hanging="180"/>
                              <w:jc w:val="both"/>
                              <w:rPr>
                                <w:rFonts w:ascii="Raleway" w:hAnsi="Raleway"/>
                                <w:color w:val="595959" w:themeColor="text1" w:themeTint="A6"/>
                                <w:spacing w:val="6"/>
                                <w:sz w:val="18"/>
                                <w:szCs w:val="32"/>
                              </w:rPr>
                            </w:pPr>
                            <w:r w:rsidRPr="002B14E1">
                              <w:rPr>
                                <w:rFonts w:ascii="Raleway" w:hAnsi="Raleway"/>
                                <w:color w:val="595959" w:themeColor="text1" w:themeTint="A6"/>
                                <w:spacing w:val="6"/>
                                <w:sz w:val="18"/>
                                <w:szCs w:val="28"/>
                              </w:rPr>
                              <w:t>AIESEC: Conference Organizing Committee President</w:t>
                            </w:r>
                          </w:p>
                          <w:p w14:paraId="52A95427" w14:textId="26B4C10F" w:rsidR="004D630A" w:rsidRPr="002B14E1" w:rsidRDefault="0089298C" w:rsidP="004D630A">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AIESEC: Vice President of Talent Management</w:t>
                            </w:r>
                            <w:r w:rsidR="00397042" w:rsidRPr="002B14E1">
                              <w:rPr>
                                <w:rFonts w:ascii="Raleway" w:hAnsi="Raleway"/>
                                <w:color w:val="595959" w:themeColor="text1" w:themeTint="A6"/>
                                <w:spacing w:val="6"/>
                                <w:sz w:val="18"/>
                                <w:szCs w:val="28"/>
                              </w:rPr>
                              <w:t xml:space="preserve"> &amp; </w:t>
                            </w:r>
                            <w:r w:rsidR="00397042" w:rsidRPr="002B14E1">
                              <w:rPr>
                                <w:rFonts w:ascii="Raleway" w:hAnsi="Raleway"/>
                                <w:color w:val="595959" w:themeColor="text1" w:themeTint="A6"/>
                                <w:spacing w:val="6"/>
                                <w:sz w:val="18"/>
                                <w:szCs w:val="32"/>
                              </w:rPr>
                              <w:t>Public Speaking Trainer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7F919" id="Text Box 52" o:spid="_x0000_s1037" type="#_x0000_t202" style="position:absolute;left:0;text-align:left;margin-left:-28.05pt;margin-top:190.9pt;width:532.65pt;height:112.35pt;z-index:251616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" filled="f" stroked="f">
                <v:textbox inset="0,0,0,0">
                  <w:txbxContent>
                    <w:p w14:paraId="52D1453C" w14:textId="7F37DB6A" w:rsidR="00AF27B1" w:rsidRPr="00AF27B1" w:rsidRDefault="00AF27B1" w:rsidP="00AF27B1">
                      <w:pPr>
                        <w:ind w:right="-17"/>
                        <w:jc w:val="both"/>
                        <w:rPr>
                          <w:rFonts w:ascii="Raleway Bold" w:hAnsi="Raleway Bold"/>
                          <w:b/>
                          <w:bCs/>
                          <w:color w:val="404040" w:themeColor="text1" w:themeTint="BF"/>
                          <w:spacing w:val="6"/>
                          <w:sz w:val="20"/>
                          <w:szCs w:val="28"/>
                        </w:rPr>
                      </w:pPr>
                      <w:r w:rsidRPr="007C6967">
                        <w:rPr>
                          <w:rFonts w:ascii="Raleway Bold" w:hAnsi="Raleway Bold"/>
                          <w:b/>
                          <w:bCs/>
                          <w:color w:val="404040" w:themeColor="text1" w:themeTint="BF"/>
                          <w:spacing w:val="6"/>
                          <w:sz w:val="22"/>
                          <w:szCs w:val="32"/>
                        </w:rPr>
                        <w:t>American University of Beirut</w:t>
                      </w:r>
                      <w:r w:rsidR="00D5775D" w:rsidRPr="007C6967">
                        <w:rPr>
                          <w:rFonts w:ascii="Raleway Bold" w:hAnsi="Raleway Bold"/>
                          <w:b/>
                          <w:bCs/>
                          <w:color w:val="404040" w:themeColor="text1" w:themeTint="BF"/>
                          <w:spacing w:val="6"/>
                          <w:sz w:val="22"/>
                          <w:szCs w:val="32"/>
                        </w:rPr>
                        <w:t xml:space="preserve"> (AUB)</w:t>
                      </w:r>
                      <w:r w:rsidRPr="007C6967">
                        <w:rPr>
                          <w:rFonts w:ascii="Raleway Bold" w:hAnsi="Raleway Bold"/>
                          <w:b/>
                          <w:bCs/>
                          <w:color w:val="404040" w:themeColor="text1" w:themeTint="BF"/>
                          <w:spacing w:val="6"/>
                          <w:sz w:val="22"/>
                          <w:szCs w:val="32"/>
                        </w:rPr>
                        <w:t xml:space="preserve">                                                                                                                                 </w:t>
                      </w:r>
                      <w:r w:rsidRPr="00AF27B1">
                        <w:rPr>
                          <w:rFonts w:ascii="Raleway Bold" w:hAnsi="Raleway Bold"/>
                          <w:b/>
                          <w:bCs/>
                          <w:color w:val="404040" w:themeColor="text1" w:themeTint="BF"/>
                          <w:spacing w:val="6"/>
                          <w:sz w:val="16"/>
                          <w:szCs w:val="22"/>
                        </w:rPr>
                        <w:t>Lebanon</w:t>
                      </w:r>
                    </w:p>
                    <w:p w14:paraId="6864F75F" w14:textId="5B5123A5" w:rsidR="005F5B0F" w:rsidRDefault="00D52931" w:rsidP="00103584">
                      <w:pPr>
                        <w:jc w:val="both"/>
                        <w:rPr>
                          <w:rFonts w:ascii="Raleway" w:hAnsi="Raleway"/>
                          <w:color w:val="262626" w:themeColor="text1" w:themeTint="D9"/>
                          <w:sz w:val="16"/>
                        </w:rPr>
                      </w:pPr>
                      <w:r w:rsidRPr="00AF27B1">
                        <w:rPr>
                          <w:rFonts w:ascii="Raleway Bold" w:hAnsi="Raleway Bold"/>
                          <w:b/>
                          <w:bCs/>
                          <w:color w:val="404040" w:themeColor="text1" w:themeTint="BF"/>
                          <w:spacing w:val="6"/>
                          <w:sz w:val="18"/>
                        </w:rPr>
                        <w:t>Bachelor of Business Administration (</w:t>
                      </w:r>
                      <w:r w:rsidR="00EA0CA7" w:rsidRPr="00AF27B1">
                        <w:rPr>
                          <w:rFonts w:ascii="Raleway Bold" w:hAnsi="Raleway Bold"/>
                          <w:b/>
                          <w:bCs/>
                          <w:color w:val="404040" w:themeColor="text1" w:themeTint="BF"/>
                          <w:spacing w:val="6"/>
                          <w:sz w:val="18"/>
                        </w:rPr>
                        <w:t>B.B.A.</w:t>
                      </w:r>
                      <w:r w:rsidRPr="00AF27B1">
                        <w:rPr>
                          <w:rFonts w:ascii="Raleway Bold" w:hAnsi="Raleway Bold"/>
                          <w:b/>
                          <w:bCs/>
                          <w:color w:val="404040" w:themeColor="text1" w:themeTint="BF"/>
                          <w:spacing w:val="6"/>
                          <w:sz w:val="18"/>
                        </w:rPr>
                        <w:t>)</w:t>
                      </w:r>
                      <w:r w:rsidR="00103584" w:rsidRPr="00AF27B1">
                        <w:rPr>
                          <w:rFonts w:ascii="Raleway" w:hAnsi="Raleway"/>
                          <w:b/>
                          <w:bCs/>
                          <w:color w:val="262626" w:themeColor="text1" w:themeTint="D9"/>
                          <w:sz w:val="15"/>
                          <w:szCs w:val="22"/>
                        </w:rPr>
                        <w:t xml:space="preserve">                                                                                                            </w:t>
                      </w:r>
                      <w:r w:rsidR="00AF27B1">
                        <w:rPr>
                          <w:rFonts w:ascii="Raleway" w:hAnsi="Raleway"/>
                          <w:b/>
                          <w:bCs/>
                          <w:color w:val="262626" w:themeColor="text1" w:themeTint="D9"/>
                          <w:sz w:val="16"/>
                        </w:rPr>
                        <w:t xml:space="preserve">                 </w:t>
                      </w:r>
                      <w:r w:rsidR="00103584" w:rsidRPr="003722C3">
                        <w:rPr>
                          <w:rFonts w:ascii="Raleway" w:hAnsi="Raleway"/>
                          <w:b/>
                          <w:bCs/>
                          <w:color w:val="262626" w:themeColor="text1" w:themeTint="D9"/>
                          <w:sz w:val="16"/>
                        </w:rPr>
                        <w:t>September 2013 – June 2017</w:t>
                      </w:r>
                    </w:p>
                    <w:p w14:paraId="2F5361E1" w14:textId="77777777" w:rsidR="00FF1014" w:rsidRPr="00FF1014" w:rsidRDefault="00FF1014" w:rsidP="00103584">
                      <w:pPr>
                        <w:ind w:right="-17"/>
                        <w:jc w:val="both"/>
                        <w:rPr>
                          <w:rFonts w:ascii="Raleway Bold" w:hAnsi="Raleway Bold"/>
                          <w:b/>
                          <w:bCs/>
                          <w:color w:val="404040" w:themeColor="text1" w:themeTint="BF"/>
                          <w:spacing w:val="6"/>
                          <w:sz w:val="8"/>
                          <w:szCs w:val="13"/>
                        </w:rPr>
                      </w:pPr>
                    </w:p>
                    <w:p w14:paraId="39BF5D5F" w14:textId="3FCDC8CA" w:rsidR="0089298C" w:rsidRPr="002B14E1" w:rsidRDefault="0089298C" w:rsidP="00103584">
                      <w:pPr>
                        <w:ind w:right="-8"/>
                        <w:jc w:val="both"/>
                        <w:rPr>
                          <w:rFonts w:ascii="Raleway" w:hAnsi="Raleway"/>
                          <w:color w:val="595959" w:themeColor="text1" w:themeTint="A6"/>
                          <w:spacing w:val="6"/>
                          <w:sz w:val="18"/>
                          <w:szCs w:val="32"/>
                        </w:rPr>
                      </w:pPr>
                      <w:r w:rsidRPr="002B14E1">
                        <w:rPr>
                          <w:rFonts w:ascii="Raleway" w:hAnsi="Raleway"/>
                          <w:color w:val="595959" w:themeColor="text1" w:themeTint="A6"/>
                          <w:spacing w:val="6"/>
                          <w:sz w:val="18"/>
                          <w:szCs w:val="32"/>
                        </w:rPr>
                        <w:t xml:space="preserve">Internships and </w:t>
                      </w:r>
                      <w:r w:rsidR="004D630A" w:rsidRPr="002B14E1">
                        <w:rPr>
                          <w:rFonts w:ascii="Raleway" w:hAnsi="Raleway"/>
                          <w:color w:val="595959" w:themeColor="text1" w:themeTint="A6"/>
                          <w:spacing w:val="6"/>
                          <w:sz w:val="18"/>
                          <w:szCs w:val="32"/>
                        </w:rPr>
                        <w:t>Extracurricular Activities</w:t>
                      </w:r>
                      <w:r w:rsidRPr="002B14E1">
                        <w:rPr>
                          <w:rFonts w:ascii="Raleway" w:hAnsi="Raleway"/>
                          <w:color w:val="595959" w:themeColor="text1" w:themeTint="A6"/>
                          <w:spacing w:val="6"/>
                          <w:sz w:val="18"/>
                          <w:szCs w:val="32"/>
                        </w:rPr>
                        <w:t>:</w:t>
                      </w:r>
                    </w:p>
                    <w:p w14:paraId="0B055B4F" w14:textId="77777777" w:rsidR="00B87D2B" w:rsidRPr="002B14E1" w:rsidRDefault="00B87D2B" w:rsidP="00B87D2B">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Careem: Operations Intern</w:t>
                      </w:r>
                    </w:p>
                    <w:p w14:paraId="7BE1C892" w14:textId="1601151B" w:rsidR="0089298C" w:rsidRPr="002B14E1" w:rsidRDefault="0089298C" w:rsidP="004D630A">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PwC: SAP Consulting Intern</w:t>
                      </w:r>
                    </w:p>
                    <w:p w14:paraId="3A7C943E" w14:textId="77777777" w:rsidR="00B87D2B" w:rsidRPr="002B14E1" w:rsidRDefault="00B87D2B" w:rsidP="00B87D2B">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Philip Morris International: Commercial Intern</w:t>
                      </w:r>
                    </w:p>
                    <w:p w14:paraId="06EF1890" w14:textId="77777777" w:rsidR="00B87D2B" w:rsidRPr="002B14E1" w:rsidRDefault="00B87D2B" w:rsidP="00B87D2B">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American University of Beirut: MIS Research Assistant</w:t>
                      </w:r>
                    </w:p>
                    <w:p w14:paraId="6A5E8847" w14:textId="77777777" w:rsidR="00B87D2B" w:rsidRPr="002B14E1" w:rsidRDefault="00B87D2B" w:rsidP="00B87D2B">
                      <w:pPr>
                        <w:pStyle w:val="ListParagraph"/>
                        <w:numPr>
                          <w:ilvl w:val="0"/>
                          <w:numId w:val="16"/>
                        </w:numPr>
                        <w:spacing w:after="80"/>
                        <w:ind w:left="180" w:right="-8" w:hanging="180"/>
                        <w:jc w:val="both"/>
                        <w:rPr>
                          <w:rFonts w:ascii="Raleway" w:hAnsi="Raleway"/>
                          <w:color w:val="595959" w:themeColor="text1" w:themeTint="A6"/>
                          <w:spacing w:val="6"/>
                          <w:sz w:val="18"/>
                          <w:szCs w:val="32"/>
                        </w:rPr>
                      </w:pPr>
                      <w:r w:rsidRPr="002B14E1">
                        <w:rPr>
                          <w:rFonts w:ascii="Raleway" w:hAnsi="Raleway"/>
                          <w:color w:val="595959" w:themeColor="text1" w:themeTint="A6"/>
                          <w:spacing w:val="6"/>
                          <w:sz w:val="18"/>
                          <w:szCs w:val="28"/>
                        </w:rPr>
                        <w:t>AIESEC: Conference Organizing Committee President</w:t>
                      </w:r>
                    </w:p>
                    <w:p w14:paraId="52A95427" w14:textId="26B4C10F" w:rsidR="004D630A" w:rsidRPr="002B14E1" w:rsidRDefault="0089298C" w:rsidP="004D630A">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AIESEC: Vice President of Talent Management</w:t>
                      </w:r>
                      <w:r w:rsidR="00397042" w:rsidRPr="002B14E1">
                        <w:rPr>
                          <w:rFonts w:ascii="Raleway" w:hAnsi="Raleway"/>
                          <w:color w:val="595959" w:themeColor="text1" w:themeTint="A6"/>
                          <w:spacing w:val="6"/>
                          <w:sz w:val="18"/>
                          <w:szCs w:val="28"/>
                        </w:rPr>
                        <w:t xml:space="preserve"> &amp; </w:t>
                      </w:r>
                      <w:r w:rsidR="00397042" w:rsidRPr="002B14E1">
                        <w:rPr>
                          <w:rFonts w:ascii="Raleway" w:hAnsi="Raleway"/>
                          <w:color w:val="595959" w:themeColor="text1" w:themeTint="A6"/>
                          <w:spacing w:val="6"/>
                          <w:sz w:val="18"/>
                          <w:szCs w:val="32"/>
                        </w:rPr>
                        <w:t>Public Speaking Trainer</w:t>
                      </w:r>
                    </w:p>
                  </w:txbxContent>
                </v:textbox>
                <w10:wrap anchorx="margin"/>
              </v:shape>
            </w:pict>
          </mc:Fallback>
        </mc:AlternateContent>
      </w:r>
      <w:r w:rsidR="00397042">
        <w:rPr>
          <w:noProof/>
        </w:rPr>
        <mc:AlternateContent>
          <mc:Choice Requires="wps">
            <w:drawing>
              <wp:anchor distT="0" distB="0" distL="114300" distR="114300" simplePos="0" relativeHeight="251714560" behindDoc="0" locked="0" layoutInCell="1" allowOverlap="1" wp14:anchorId="6E0A5392" wp14:editId="76C79C6D">
                <wp:simplePos x="0" y="0"/>
                <wp:positionH relativeFrom="margin">
                  <wp:posOffset>-356235</wp:posOffset>
                </wp:positionH>
                <wp:positionV relativeFrom="paragraph">
                  <wp:posOffset>1119505</wp:posOffset>
                </wp:positionV>
                <wp:extent cx="6769100" cy="708660"/>
                <wp:effectExtent l="0" t="0" r="0" b="2540"/>
                <wp:wrapNone/>
                <wp:docPr id="70" name="Text Box 70"/>
                <wp:cNvGraphicFramePr/>
                <a:graphic xmlns:a="http://schemas.openxmlformats.org/drawingml/2006/main">
                  <a:graphicData uri="http://schemas.microsoft.com/office/word/2010/wordprocessingShape">
                    <wps:wsp>
                      <wps:cNvSpPr txBox="1"/>
                      <wps:spPr>
                        <a:xfrm>
                          <a:off x="0" y="0"/>
                          <a:ext cx="6769100" cy="7086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2ED81B5" w14:textId="3100A539" w:rsidR="00AC1463" w:rsidRPr="000E5758" w:rsidRDefault="00F81E11" w:rsidP="00AC1463">
                            <w:pPr>
                              <w:ind w:right="-17"/>
                              <w:jc w:val="both"/>
                              <w:rPr>
                                <w:rFonts w:ascii="Raleway Bold" w:hAnsi="Raleway Bold"/>
                                <w:b/>
                                <w:bCs/>
                                <w:color w:val="404040" w:themeColor="text1" w:themeTint="BF"/>
                                <w:spacing w:val="6"/>
                                <w:sz w:val="20"/>
                                <w:szCs w:val="28"/>
                              </w:rPr>
                            </w:pPr>
                            <w:r w:rsidRPr="007C6967">
                              <w:rPr>
                                <w:rFonts w:ascii="Raleway Bold" w:hAnsi="Raleway Bold"/>
                                <w:b/>
                                <w:bCs/>
                                <w:color w:val="404040" w:themeColor="text1" w:themeTint="BF"/>
                                <w:spacing w:val="6"/>
                                <w:sz w:val="22"/>
                                <w:szCs w:val="32"/>
                              </w:rPr>
                              <w:t>PricewaterhouseCoopers</w:t>
                            </w:r>
                            <w:r w:rsidR="00D5775D" w:rsidRPr="007C6967">
                              <w:rPr>
                                <w:rFonts w:ascii="Raleway Bold" w:hAnsi="Raleway Bold"/>
                                <w:b/>
                                <w:bCs/>
                                <w:color w:val="404040" w:themeColor="text1" w:themeTint="BF"/>
                                <w:spacing w:val="6"/>
                                <w:sz w:val="22"/>
                                <w:szCs w:val="32"/>
                              </w:rPr>
                              <w:t xml:space="preserve"> (PwC)</w:t>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t xml:space="preserve">           </w:t>
                            </w:r>
                            <w:r w:rsidR="005750FC">
                              <w:rPr>
                                <w:rFonts w:ascii="Raleway Bold" w:hAnsi="Raleway Bold"/>
                                <w:b/>
                                <w:bCs/>
                                <w:color w:val="404040" w:themeColor="text1" w:themeTint="BF"/>
                                <w:spacing w:val="6"/>
                                <w:sz w:val="16"/>
                                <w:szCs w:val="22"/>
                              </w:rPr>
                              <w:t>Lebanon</w:t>
                            </w:r>
                          </w:p>
                          <w:p w14:paraId="0B62E9B4" w14:textId="3A8E18BB" w:rsidR="00F30C70" w:rsidRDefault="005F42E0" w:rsidP="00C210D9">
                            <w:pPr>
                              <w:jc w:val="both"/>
                              <w:rPr>
                                <w:rFonts w:ascii="Raleway Bold" w:hAnsi="Raleway Bold"/>
                                <w:color w:val="404040" w:themeColor="text1" w:themeTint="BF"/>
                                <w:spacing w:val="6"/>
                                <w:sz w:val="20"/>
                                <w:szCs w:val="28"/>
                              </w:rPr>
                            </w:pPr>
                            <w:r w:rsidRPr="00AC1463">
                              <w:rPr>
                                <w:rFonts w:ascii="Raleway Bold" w:hAnsi="Raleway Bold"/>
                                <w:b/>
                                <w:bCs/>
                                <w:color w:val="404040" w:themeColor="text1" w:themeTint="BF"/>
                                <w:spacing w:val="6"/>
                                <w:sz w:val="18"/>
                              </w:rPr>
                              <w:t>Associate</w:t>
                            </w:r>
                            <w:r w:rsidR="009C4A47" w:rsidRPr="00AC1463">
                              <w:rPr>
                                <w:rFonts w:ascii="Raleway Bold" w:hAnsi="Raleway Bold"/>
                                <w:b/>
                                <w:bCs/>
                                <w:color w:val="404040" w:themeColor="text1" w:themeTint="BF"/>
                                <w:spacing w:val="6"/>
                                <w:sz w:val="18"/>
                              </w:rPr>
                              <w:t xml:space="preserve"> – </w:t>
                            </w:r>
                            <w:r w:rsidR="00230C64" w:rsidRPr="00AC1463">
                              <w:rPr>
                                <w:rFonts w:ascii="Raleway Bold" w:hAnsi="Raleway Bold"/>
                                <w:b/>
                                <w:bCs/>
                                <w:color w:val="404040" w:themeColor="text1" w:themeTint="BF"/>
                                <w:spacing w:val="6"/>
                                <w:sz w:val="18"/>
                              </w:rPr>
                              <w:t xml:space="preserve">Core and Risk </w:t>
                            </w:r>
                            <w:r w:rsidR="009C4A47" w:rsidRPr="00AC1463">
                              <w:rPr>
                                <w:rFonts w:ascii="Raleway Bold" w:hAnsi="Raleway Bold"/>
                                <w:b/>
                                <w:bCs/>
                                <w:color w:val="404040" w:themeColor="text1" w:themeTint="BF"/>
                                <w:spacing w:val="6"/>
                                <w:sz w:val="18"/>
                              </w:rPr>
                              <w:t>Assurance</w:t>
                            </w:r>
                            <w:r w:rsidR="001B0ED7" w:rsidRPr="00AC1463">
                              <w:rPr>
                                <w:rFonts w:ascii="Raleway Bold" w:hAnsi="Raleway Bold"/>
                                <w:b/>
                                <w:bCs/>
                                <w:color w:val="404040" w:themeColor="text1" w:themeTint="BF"/>
                                <w:spacing w:val="6"/>
                                <w:sz w:val="18"/>
                              </w:rPr>
                              <w:t xml:space="preserve">                                                                          </w:t>
                            </w:r>
                            <w:r w:rsidR="00873F39" w:rsidRPr="00AC1463">
                              <w:rPr>
                                <w:rFonts w:ascii="Raleway Bold" w:hAnsi="Raleway Bold"/>
                                <w:b/>
                                <w:bCs/>
                                <w:color w:val="404040" w:themeColor="text1" w:themeTint="BF"/>
                                <w:spacing w:val="6"/>
                                <w:sz w:val="18"/>
                              </w:rPr>
                              <w:t xml:space="preserve"> </w:t>
                            </w:r>
                            <w:r w:rsidR="00397042" w:rsidRPr="00AC1463">
                              <w:rPr>
                                <w:rFonts w:ascii="Raleway Bold" w:hAnsi="Raleway Bold"/>
                                <w:b/>
                                <w:bCs/>
                                <w:color w:val="404040" w:themeColor="text1" w:themeTint="BF"/>
                                <w:spacing w:val="6"/>
                                <w:sz w:val="18"/>
                              </w:rPr>
                              <w:t xml:space="preserve">      </w:t>
                            </w:r>
                            <w:r w:rsidR="00AC1463">
                              <w:rPr>
                                <w:rFonts w:ascii="Raleway Bold" w:hAnsi="Raleway Bold"/>
                                <w:b/>
                                <w:bCs/>
                                <w:color w:val="404040" w:themeColor="text1" w:themeTint="BF"/>
                                <w:spacing w:val="6"/>
                                <w:sz w:val="18"/>
                              </w:rPr>
                              <w:t xml:space="preserve">               </w:t>
                            </w:r>
                            <w:r w:rsidR="001B0ED7" w:rsidRPr="003722C3">
                              <w:rPr>
                                <w:rFonts w:ascii="Raleway" w:hAnsi="Raleway"/>
                                <w:b/>
                                <w:bCs/>
                                <w:color w:val="262626" w:themeColor="text1" w:themeTint="D9"/>
                                <w:sz w:val="16"/>
                              </w:rPr>
                              <w:t>September 2017 – September 2018</w:t>
                            </w:r>
                          </w:p>
                          <w:p w14:paraId="0E40B4E4" w14:textId="77777777" w:rsidR="00873F39" w:rsidRPr="00AC1463" w:rsidRDefault="00873F39" w:rsidP="00C210D9">
                            <w:pPr>
                              <w:ind w:right="-17"/>
                              <w:jc w:val="both"/>
                              <w:rPr>
                                <w:rFonts w:ascii="Raleway Bold" w:hAnsi="Raleway Bold"/>
                                <w:b/>
                                <w:bCs/>
                                <w:color w:val="404040" w:themeColor="text1" w:themeTint="BF"/>
                                <w:spacing w:val="6"/>
                                <w:sz w:val="8"/>
                                <w:szCs w:val="16"/>
                              </w:rPr>
                            </w:pPr>
                          </w:p>
                          <w:p w14:paraId="5B5A34CD" w14:textId="77777777" w:rsidR="0028469A" w:rsidRPr="002B14E1" w:rsidRDefault="0028469A" w:rsidP="00C210D9">
                            <w:pPr>
                              <w:spacing w:after="80"/>
                              <w:ind w:right="-8"/>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Conducted audits and risk assessments to ensure regulatory compliance and operational efficiency.</w:t>
                            </w:r>
                          </w:p>
                          <w:p w14:paraId="2C62A594" w14:textId="313F101F" w:rsidR="00F30C70" w:rsidRPr="002B14E1" w:rsidRDefault="0028469A" w:rsidP="00C210D9">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Authored 10+ comprehensive risk assessment reports that influenced United Nations funding decisions for NGOs.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A5392" id="Text Box 70" o:spid="_x0000_s1041" type="#_x0000_t202" style="position:absolute;left:0;text-align:left;margin-left:-28.05pt;margin-top:88.15pt;width:533pt;height:55.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" filled="f" stroked="f">
                <v:textbox inset="0,0,0,0">
                  <w:txbxContent>
                    <w:p w14:paraId="62ED81B5" w14:textId="3100A539" w:rsidR="00AC1463" w:rsidRPr="000E5758" w:rsidRDefault="00F81E11" w:rsidP="00AC1463">
                      <w:pPr>
                        <w:ind w:right="-17"/>
                        <w:jc w:val="both"/>
                        <w:rPr>
                          <w:rFonts w:ascii="Raleway Bold" w:hAnsi="Raleway Bold"/>
                          <w:b/>
                          <w:bCs/>
                          <w:color w:val="404040" w:themeColor="text1" w:themeTint="BF"/>
                          <w:spacing w:val="6"/>
                          <w:sz w:val="20"/>
                          <w:szCs w:val="28"/>
                        </w:rPr>
                      </w:pPr>
                      <w:r w:rsidRPr="007C6967">
                        <w:rPr>
                          <w:rFonts w:ascii="Raleway Bold" w:hAnsi="Raleway Bold"/>
                          <w:b/>
                          <w:bCs/>
                          <w:color w:val="404040" w:themeColor="text1" w:themeTint="BF"/>
                          <w:spacing w:val="6"/>
                          <w:sz w:val="22"/>
                          <w:szCs w:val="32"/>
                        </w:rPr>
                        <w:t>PricewaterhouseCoopers</w:t>
                      </w:r>
                      <w:r w:rsidR="00D5775D" w:rsidRPr="007C6967">
                        <w:rPr>
                          <w:rFonts w:ascii="Raleway Bold" w:hAnsi="Raleway Bold"/>
                          <w:b/>
                          <w:bCs/>
                          <w:color w:val="404040" w:themeColor="text1" w:themeTint="BF"/>
                          <w:spacing w:val="6"/>
                          <w:sz w:val="22"/>
                          <w:szCs w:val="32"/>
                        </w:rPr>
                        <w:t xml:space="preserve"> (PwC)</w:t>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r>
                      <w:r w:rsidR="00AC1463">
                        <w:rPr>
                          <w:rFonts w:ascii="Raleway Bold" w:hAnsi="Raleway Bold"/>
                          <w:b/>
                          <w:bCs/>
                          <w:color w:val="404040" w:themeColor="text1" w:themeTint="BF"/>
                          <w:spacing w:val="6"/>
                          <w:sz w:val="20"/>
                          <w:szCs w:val="28"/>
                        </w:rPr>
                        <w:tab/>
                        <w:t xml:space="preserve">           </w:t>
                      </w:r>
                      <w:r w:rsidR="005750FC">
                        <w:rPr>
                          <w:rFonts w:ascii="Raleway Bold" w:hAnsi="Raleway Bold"/>
                          <w:b/>
                          <w:bCs/>
                          <w:color w:val="404040" w:themeColor="text1" w:themeTint="BF"/>
                          <w:spacing w:val="6"/>
                          <w:sz w:val="16"/>
                          <w:szCs w:val="22"/>
                        </w:rPr>
                        <w:t>Lebanon</w:t>
                      </w:r>
                    </w:p>
                    <w:p w14:paraId="0B62E9B4" w14:textId="3A8E18BB" w:rsidR="00F30C70" w:rsidRDefault="005F42E0" w:rsidP="00C210D9">
                      <w:pPr>
                        <w:jc w:val="both"/>
                        <w:rPr>
                          <w:rFonts w:ascii="Raleway Bold" w:hAnsi="Raleway Bold"/>
                          <w:color w:val="404040" w:themeColor="text1" w:themeTint="BF"/>
                          <w:spacing w:val="6"/>
                          <w:sz w:val="20"/>
                          <w:szCs w:val="28"/>
                        </w:rPr>
                      </w:pPr>
                      <w:r w:rsidRPr="00AC1463">
                        <w:rPr>
                          <w:rFonts w:ascii="Raleway Bold" w:hAnsi="Raleway Bold"/>
                          <w:b/>
                          <w:bCs/>
                          <w:color w:val="404040" w:themeColor="text1" w:themeTint="BF"/>
                          <w:spacing w:val="6"/>
                          <w:sz w:val="18"/>
                        </w:rPr>
                        <w:t>Associate</w:t>
                      </w:r>
                      <w:r w:rsidR="009C4A47" w:rsidRPr="00AC1463">
                        <w:rPr>
                          <w:rFonts w:ascii="Raleway Bold" w:hAnsi="Raleway Bold"/>
                          <w:b/>
                          <w:bCs/>
                          <w:color w:val="404040" w:themeColor="text1" w:themeTint="BF"/>
                          <w:spacing w:val="6"/>
                          <w:sz w:val="18"/>
                        </w:rPr>
                        <w:t xml:space="preserve"> – </w:t>
                      </w:r>
                      <w:r w:rsidR="00230C64" w:rsidRPr="00AC1463">
                        <w:rPr>
                          <w:rFonts w:ascii="Raleway Bold" w:hAnsi="Raleway Bold"/>
                          <w:b/>
                          <w:bCs/>
                          <w:color w:val="404040" w:themeColor="text1" w:themeTint="BF"/>
                          <w:spacing w:val="6"/>
                          <w:sz w:val="18"/>
                        </w:rPr>
                        <w:t xml:space="preserve">Core and Risk </w:t>
                      </w:r>
                      <w:r w:rsidR="009C4A47" w:rsidRPr="00AC1463">
                        <w:rPr>
                          <w:rFonts w:ascii="Raleway Bold" w:hAnsi="Raleway Bold"/>
                          <w:b/>
                          <w:bCs/>
                          <w:color w:val="404040" w:themeColor="text1" w:themeTint="BF"/>
                          <w:spacing w:val="6"/>
                          <w:sz w:val="18"/>
                        </w:rPr>
                        <w:t>Assurance</w:t>
                      </w:r>
                      <w:r w:rsidR="001B0ED7" w:rsidRPr="00AC1463">
                        <w:rPr>
                          <w:rFonts w:ascii="Raleway Bold" w:hAnsi="Raleway Bold"/>
                          <w:b/>
                          <w:bCs/>
                          <w:color w:val="404040" w:themeColor="text1" w:themeTint="BF"/>
                          <w:spacing w:val="6"/>
                          <w:sz w:val="18"/>
                        </w:rPr>
                        <w:t xml:space="preserve">                                                                          </w:t>
                      </w:r>
                      <w:r w:rsidR="00873F39" w:rsidRPr="00AC1463">
                        <w:rPr>
                          <w:rFonts w:ascii="Raleway Bold" w:hAnsi="Raleway Bold"/>
                          <w:b/>
                          <w:bCs/>
                          <w:color w:val="404040" w:themeColor="text1" w:themeTint="BF"/>
                          <w:spacing w:val="6"/>
                          <w:sz w:val="18"/>
                        </w:rPr>
                        <w:t xml:space="preserve"> </w:t>
                      </w:r>
                      <w:r w:rsidR="00397042" w:rsidRPr="00AC1463">
                        <w:rPr>
                          <w:rFonts w:ascii="Raleway Bold" w:hAnsi="Raleway Bold"/>
                          <w:b/>
                          <w:bCs/>
                          <w:color w:val="404040" w:themeColor="text1" w:themeTint="BF"/>
                          <w:spacing w:val="6"/>
                          <w:sz w:val="18"/>
                        </w:rPr>
                        <w:t xml:space="preserve">      </w:t>
                      </w:r>
                      <w:r w:rsidR="00AC1463">
                        <w:rPr>
                          <w:rFonts w:ascii="Raleway Bold" w:hAnsi="Raleway Bold"/>
                          <w:b/>
                          <w:bCs/>
                          <w:color w:val="404040" w:themeColor="text1" w:themeTint="BF"/>
                          <w:spacing w:val="6"/>
                          <w:sz w:val="18"/>
                        </w:rPr>
                        <w:t xml:space="preserve">               </w:t>
                      </w:r>
                      <w:r w:rsidR="001B0ED7" w:rsidRPr="003722C3">
                        <w:rPr>
                          <w:rFonts w:ascii="Raleway" w:hAnsi="Raleway"/>
                          <w:b/>
                          <w:bCs/>
                          <w:color w:val="262626" w:themeColor="text1" w:themeTint="D9"/>
                          <w:sz w:val="16"/>
                        </w:rPr>
                        <w:t>September 2017 – September 2018</w:t>
                      </w:r>
                    </w:p>
                    <w:p w14:paraId="0E40B4E4" w14:textId="77777777" w:rsidR="00873F39" w:rsidRPr="00AC1463" w:rsidRDefault="00873F39" w:rsidP="00C210D9">
                      <w:pPr>
                        <w:ind w:right="-17"/>
                        <w:jc w:val="both"/>
                        <w:rPr>
                          <w:rFonts w:ascii="Raleway Bold" w:hAnsi="Raleway Bold"/>
                          <w:b/>
                          <w:bCs/>
                          <w:color w:val="404040" w:themeColor="text1" w:themeTint="BF"/>
                          <w:spacing w:val="6"/>
                          <w:sz w:val="8"/>
                          <w:szCs w:val="16"/>
                        </w:rPr>
                      </w:pPr>
                    </w:p>
                    <w:p w14:paraId="5B5A34CD" w14:textId="77777777" w:rsidR="0028469A" w:rsidRPr="002B14E1" w:rsidRDefault="0028469A" w:rsidP="00C210D9">
                      <w:pPr>
                        <w:spacing w:after="80"/>
                        <w:ind w:right="-8"/>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Conducted audits and risk assessments to ensure regulatory compliance and operational efficiency.</w:t>
                      </w:r>
                    </w:p>
                    <w:p w14:paraId="2C62A594" w14:textId="313F101F" w:rsidR="00F30C70" w:rsidRPr="002B14E1" w:rsidRDefault="0028469A" w:rsidP="00C210D9">
                      <w:pPr>
                        <w:pStyle w:val="ListParagraph"/>
                        <w:numPr>
                          <w:ilvl w:val="0"/>
                          <w:numId w:val="16"/>
                        </w:numPr>
                        <w:spacing w:after="80"/>
                        <w:ind w:left="180" w:right="-8" w:hanging="180"/>
                        <w:jc w:val="both"/>
                        <w:rPr>
                          <w:rFonts w:ascii="Raleway" w:hAnsi="Raleway"/>
                          <w:color w:val="595959" w:themeColor="text1" w:themeTint="A6"/>
                          <w:spacing w:val="6"/>
                          <w:sz w:val="18"/>
                          <w:szCs w:val="28"/>
                        </w:rPr>
                      </w:pPr>
                      <w:r w:rsidRPr="002B14E1">
                        <w:rPr>
                          <w:rFonts w:ascii="Raleway" w:hAnsi="Raleway"/>
                          <w:color w:val="595959" w:themeColor="text1" w:themeTint="A6"/>
                          <w:spacing w:val="6"/>
                          <w:sz w:val="18"/>
                          <w:szCs w:val="28"/>
                        </w:rPr>
                        <w:t>Authored 10+ comprehensive risk assessment reports that influenced United Nations funding decisions for NGOs.</w:t>
                      </w:r>
                    </w:p>
                  </w:txbxContent>
                </v:textbox>
                <w10:wrap anchorx="margin"/>
              </v:shape>
            </w:pict>
          </mc:Fallback>
        </mc:AlternateContent>
      </w:r>
      <w:r w:rsidR="006E1C71">
        <w:rPr>
          <w:rFonts w:hint="eastAsia"/>
          <w:noProof/>
        </w:rPr>
        <mc:AlternateContent>
          <mc:Choice Requires="wps">
            <w:drawing>
              <wp:anchor distT="0" distB="0" distL="114300" distR="114300" simplePos="0" relativeHeight="251628544" behindDoc="0" locked="0" layoutInCell="1" allowOverlap="1" wp14:anchorId="696E56B3" wp14:editId="31EE2AAA">
                <wp:simplePos x="0" y="0"/>
                <wp:positionH relativeFrom="page">
                  <wp:posOffset>203200</wp:posOffset>
                </wp:positionH>
                <wp:positionV relativeFrom="paragraph">
                  <wp:posOffset>1952757</wp:posOffset>
                </wp:positionV>
                <wp:extent cx="7123430" cy="2540"/>
                <wp:effectExtent l="0" t="12700" r="13970" b="22860"/>
                <wp:wrapNone/>
                <wp:docPr id="2" name="Straight Connector 2"/>
                <wp:cNvGraphicFramePr/>
                <a:graphic xmlns:a="http://schemas.openxmlformats.org/drawingml/2006/main">
                  <a:graphicData uri="http://schemas.microsoft.com/office/word/2010/wordprocessingShape">
                    <wps:wsp>
                      <wps:cNvCnPr/>
                      <wps:spPr>
                        <a:xfrm>
                          <a:off x="0" y="0"/>
                          <a:ext cx="7123430" cy="254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D5A08" id="Straight Connector 2"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pt,153.75pt" to="576.9pt,15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" strokecolor="#a5a5a5 [2092]" strokeweight="1.5pt">
                <v:stroke joinstyle="miter"/>
                <w10:wrap anchorx="page"/>
              </v:line>
            </w:pict>
          </mc:Fallback>
        </mc:AlternateContent>
      </w:r>
      <w:r w:rsidR="00B24A35">
        <w:rPr>
          <w:noProof/>
        </w:rPr>
        <w:t xml:space="preserve"> </w:t>
      </w:r>
    </w:p>
    <w:sectPr w:rsidR="0092734C" w:rsidRPr="0092734C" w:rsidSect="0060425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9E3E5" w14:textId="77777777" w:rsidR="00316506" w:rsidRDefault="00316506" w:rsidP="001D1DC6">
      <w:r>
        <w:separator/>
      </w:r>
    </w:p>
  </w:endnote>
  <w:endnote w:type="continuationSeparator" w:id="0">
    <w:p w14:paraId="0CDB2D62" w14:textId="77777777" w:rsidR="00316506" w:rsidRDefault="00316506" w:rsidP="001D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altName w:val="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Bold">
    <w:altName w:val="Raleway"/>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D6FFF" w14:textId="77777777" w:rsidR="00316506" w:rsidRDefault="00316506" w:rsidP="001D1DC6">
      <w:r>
        <w:separator/>
      </w:r>
    </w:p>
  </w:footnote>
  <w:footnote w:type="continuationSeparator" w:id="0">
    <w:p w14:paraId="4C5FE261" w14:textId="77777777" w:rsidR="00316506" w:rsidRDefault="00316506" w:rsidP="001D1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490B"/>
    <w:multiLevelType w:val="hybridMultilevel"/>
    <w:tmpl w:val="93A257E8"/>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0D7381"/>
    <w:multiLevelType w:val="hybridMultilevel"/>
    <w:tmpl w:val="D81E8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B4876"/>
    <w:multiLevelType w:val="hybridMultilevel"/>
    <w:tmpl w:val="173E26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442E8"/>
    <w:multiLevelType w:val="hybridMultilevel"/>
    <w:tmpl w:val="F39C34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626D7"/>
    <w:multiLevelType w:val="hybridMultilevel"/>
    <w:tmpl w:val="0C1CE1DC"/>
    <w:lvl w:ilvl="0" w:tplc="BB4ABB8C">
      <w:numFmt w:val="bullet"/>
      <w:lvlText w:val="•"/>
      <w:lvlJc w:val="left"/>
      <w:pPr>
        <w:ind w:left="1080" w:hanging="720"/>
      </w:pPr>
      <w:rPr>
        <w:rFonts w:ascii="Raleway" w:eastAsiaTheme="minorEastAsia"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1171D"/>
    <w:multiLevelType w:val="hybridMultilevel"/>
    <w:tmpl w:val="EE2CA4D4"/>
    <w:lvl w:ilvl="0" w:tplc="BB4ABB8C">
      <w:numFmt w:val="bullet"/>
      <w:lvlText w:val="•"/>
      <w:lvlJc w:val="left"/>
      <w:pPr>
        <w:ind w:left="1080" w:hanging="720"/>
      </w:pPr>
      <w:rPr>
        <w:rFonts w:ascii="Raleway" w:eastAsiaTheme="minorEastAsia"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D3735"/>
    <w:multiLevelType w:val="hybridMultilevel"/>
    <w:tmpl w:val="70E4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21DC8"/>
    <w:multiLevelType w:val="hybridMultilevel"/>
    <w:tmpl w:val="7284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1505C"/>
    <w:multiLevelType w:val="hybridMultilevel"/>
    <w:tmpl w:val="CC1E0E78"/>
    <w:lvl w:ilvl="0" w:tplc="BB4ABB8C">
      <w:numFmt w:val="bullet"/>
      <w:lvlText w:val="•"/>
      <w:lvlJc w:val="left"/>
      <w:pPr>
        <w:ind w:left="1080" w:hanging="720"/>
      </w:pPr>
      <w:rPr>
        <w:rFonts w:ascii="Raleway" w:eastAsiaTheme="minorEastAsia"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010B1"/>
    <w:multiLevelType w:val="hybridMultilevel"/>
    <w:tmpl w:val="12AA5A70"/>
    <w:lvl w:ilvl="0" w:tplc="ABE29F9A">
      <w:numFmt w:val="bullet"/>
      <w:lvlText w:val="•"/>
      <w:lvlJc w:val="left"/>
      <w:pPr>
        <w:ind w:left="720" w:hanging="360"/>
      </w:pPr>
      <w:rPr>
        <w:rFonts w:ascii="Raleway" w:eastAsiaTheme="minorEastAsia" w:hAnsi="Raleway"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CE3490"/>
    <w:multiLevelType w:val="hybridMultilevel"/>
    <w:tmpl w:val="5ECA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C4AFA"/>
    <w:multiLevelType w:val="hybridMultilevel"/>
    <w:tmpl w:val="2C08A0BC"/>
    <w:lvl w:ilvl="0" w:tplc="BB4ABB8C">
      <w:numFmt w:val="bullet"/>
      <w:lvlText w:val="•"/>
      <w:lvlJc w:val="left"/>
      <w:pPr>
        <w:ind w:left="1080" w:hanging="720"/>
      </w:pPr>
      <w:rPr>
        <w:rFonts w:ascii="Raleway" w:eastAsiaTheme="minorEastAsia"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42BDB"/>
    <w:multiLevelType w:val="hybridMultilevel"/>
    <w:tmpl w:val="7C44B9C6"/>
    <w:lvl w:ilvl="0" w:tplc="BB4ABB8C">
      <w:numFmt w:val="bullet"/>
      <w:lvlText w:val="•"/>
      <w:lvlJc w:val="left"/>
      <w:pPr>
        <w:ind w:left="1080" w:hanging="720"/>
      </w:pPr>
      <w:rPr>
        <w:rFonts w:ascii="Raleway" w:eastAsiaTheme="minorEastAsia"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D2989"/>
    <w:multiLevelType w:val="hybridMultilevel"/>
    <w:tmpl w:val="CA804D80"/>
    <w:lvl w:ilvl="0" w:tplc="ABE29F9A">
      <w:numFmt w:val="bullet"/>
      <w:lvlText w:val="•"/>
      <w:lvlJc w:val="left"/>
      <w:pPr>
        <w:ind w:left="1080" w:hanging="720"/>
      </w:pPr>
      <w:rPr>
        <w:rFonts w:ascii="Raleway" w:eastAsiaTheme="minorEastAsia"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B23F5"/>
    <w:multiLevelType w:val="hybridMultilevel"/>
    <w:tmpl w:val="5E9E2854"/>
    <w:lvl w:ilvl="0" w:tplc="BB4ABB8C">
      <w:numFmt w:val="bullet"/>
      <w:lvlText w:val="•"/>
      <w:lvlJc w:val="left"/>
      <w:pPr>
        <w:ind w:left="1080" w:hanging="720"/>
      </w:pPr>
      <w:rPr>
        <w:rFonts w:ascii="Raleway" w:eastAsiaTheme="minorEastAsia"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22CA2"/>
    <w:multiLevelType w:val="hybridMultilevel"/>
    <w:tmpl w:val="E7DA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92039"/>
    <w:multiLevelType w:val="hybridMultilevel"/>
    <w:tmpl w:val="BFA0E84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F27FB4"/>
    <w:multiLevelType w:val="hybridMultilevel"/>
    <w:tmpl w:val="D52C8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F1C90"/>
    <w:multiLevelType w:val="hybridMultilevel"/>
    <w:tmpl w:val="834C6204"/>
    <w:lvl w:ilvl="0" w:tplc="ABE29F9A">
      <w:numFmt w:val="bullet"/>
      <w:lvlText w:val="•"/>
      <w:lvlJc w:val="left"/>
      <w:pPr>
        <w:ind w:left="1080" w:hanging="720"/>
      </w:pPr>
      <w:rPr>
        <w:rFonts w:ascii="Raleway" w:eastAsiaTheme="minorEastAsia"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D51F1"/>
    <w:multiLevelType w:val="hybridMultilevel"/>
    <w:tmpl w:val="8AF8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B5BF2"/>
    <w:multiLevelType w:val="hybridMultilevel"/>
    <w:tmpl w:val="4D5415C0"/>
    <w:lvl w:ilvl="0" w:tplc="BB4ABB8C">
      <w:numFmt w:val="bullet"/>
      <w:lvlText w:val="•"/>
      <w:lvlJc w:val="left"/>
      <w:pPr>
        <w:ind w:left="1080" w:hanging="720"/>
      </w:pPr>
      <w:rPr>
        <w:rFonts w:ascii="Raleway" w:eastAsiaTheme="minorEastAsia" w:hAnsi="Ralew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2869C0"/>
    <w:multiLevelType w:val="hybridMultilevel"/>
    <w:tmpl w:val="6D049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55453">
    <w:abstractNumId w:val="6"/>
  </w:num>
  <w:num w:numId="2" w16cid:durableId="586768115">
    <w:abstractNumId w:val="18"/>
  </w:num>
  <w:num w:numId="3" w16cid:durableId="654840898">
    <w:abstractNumId w:val="13"/>
  </w:num>
  <w:num w:numId="4" w16cid:durableId="460147055">
    <w:abstractNumId w:val="17"/>
  </w:num>
  <w:num w:numId="5" w16cid:durableId="2040929862">
    <w:abstractNumId w:val="9"/>
  </w:num>
  <w:num w:numId="6" w16cid:durableId="20129101">
    <w:abstractNumId w:val="10"/>
  </w:num>
  <w:num w:numId="7" w16cid:durableId="564100226">
    <w:abstractNumId w:val="14"/>
  </w:num>
  <w:num w:numId="8" w16cid:durableId="329018199">
    <w:abstractNumId w:val="12"/>
  </w:num>
  <w:num w:numId="9" w16cid:durableId="1607076623">
    <w:abstractNumId w:val="8"/>
  </w:num>
  <w:num w:numId="10" w16cid:durableId="2089768439">
    <w:abstractNumId w:val="5"/>
  </w:num>
  <w:num w:numId="11" w16cid:durableId="467211478">
    <w:abstractNumId w:val="4"/>
  </w:num>
  <w:num w:numId="12" w16cid:durableId="183443751">
    <w:abstractNumId w:val="20"/>
  </w:num>
  <w:num w:numId="13" w16cid:durableId="1094327806">
    <w:abstractNumId w:val="11"/>
  </w:num>
  <w:num w:numId="14" w16cid:durableId="241725660">
    <w:abstractNumId w:val="19"/>
  </w:num>
  <w:num w:numId="15" w16cid:durableId="1788237625">
    <w:abstractNumId w:val="15"/>
  </w:num>
  <w:num w:numId="16" w16cid:durableId="1625232767">
    <w:abstractNumId w:val="16"/>
  </w:num>
  <w:num w:numId="17" w16cid:durableId="1761563892">
    <w:abstractNumId w:val="0"/>
  </w:num>
  <w:num w:numId="18" w16cid:durableId="1430585434">
    <w:abstractNumId w:val="7"/>
  </w:num>
  <w:num w:numId="19" w16cid:durableId="815612281">
    <w:abstractNumId w:val="21"/>
  </w:num>
  <w:num w:numId="20" w16cid:durableId="1573926447">
    <w:abstractNumId w:val="1"/>
  </w:num>
  <w:num w:numId="21" w16cid:durableId="1156805029">
    <w:abstractNumId w:val="2"/>
  </w:num>
  <w:num w:numId="22" w16cid:durableId="1922517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proofState w:spelling="clean" w:grammar="clean"/>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52"/>
    <w:rsid w:val="00017889"/>
    <w:rsid w:val="0003245C"/>
    <w:rsid w:val="00047C4C"/>
    <w:rsid w:val="00047E86"/>
    <w:rsid w:val="00050DB5"/>
    <w:rsid w:val="00070550"/>
    <w:rsid w:val="00076838"/>
    <w:rsid w:val="00080ECF"/>
    <w:rsid w:val="00094447"/>
    <w:rsid w:val="00095A52"/>
    <w:rsid w:val="000A73BE"/>
    <w:rsid w:val="000B361E"/>
    <w:rsid w:val="000E5758"/>
    <w:rsid w:val="000F336C"/>
    <w:rsid w:val="000F3F4F"/>
    <w:rsid w:val="000F6D54"/>
    <w:rsid w:val="00103584"/>
    <w:rsid w:val="00104A2D"/>
    <w:rsid w:val="0012462C"/>
    <w:rsid w:val="00145093"/>
    <w:rsid w:val="00145675"/>
    <w:rsid w:val="00151556"/>
    <w:rsid w:val="001622EB"/>
    <w:rsid w:val="001640CF"/>
    <w:rsid w:val="00164E06"/>
    <w:rsid w:val="001651FA"/>
    <w:rsid w:val="00172C5A"/>
    <w:rsid w:val="00177EF3"/>
    <w:rsid w:val="00190841"/>
    <w:rsid w:val="00197128"/>
    <w:rsid w:val="001B0ED7"/>
    <w:rsid w:val="001B117D"/>
    <w:rsid w:val="001D1DC6"/>
    <w:rsid w:val="001E3E40"/>
    <w:rsid w:val="001E5B0F"/>
    <w:rsid w:val="001F5857"/>
    <w:rsid w:val="00200218"/>
    <w:rsid w:val="0021184E"/>
    <w:rsid w:val="00213B15"/>
    <w:rsid w:val="00230C64"/>
    <w:rsid w:val="0025675D"/>
    <w:rsid w:val="002573F2"/>
    <w:rsid w:val="00266BB3"/>
    <w:rsid w:val="00273F38"/>
    <w:rsid w:val="0028469A"/>
    <w:rsid w:val="00284FC3"/>
    <w:rsid w:val="002909E9"/>
    <w:rsid w:val="00292FAF"/>
    <w:rsid w:val="002934F2"/>
    <w:rsid w:val="002A143A"/>
    <w:rsid w:val="002A1C75"/>
    <w:rsid w:val="002B14E1"/>
    <w:rsid w:val="002B2407"/>
    <w:rsid w:val="002B381B"/>
    <w:rsid w:val="002B3A5C"/>
    <w:rsid w:val="002E40C0"/>
    <w:rsid w:val="002F3639"/>
    <w:rsid w:val="00316506"/>
    <w:rsid w:val="003302BB"/>
    <w:rsid w:val="003334CF"/>
    <w:rsid w:val="00343ADD"/>
    <w:rsid w:val="00344168"/>
    <w:rsid w:val="0034512E"/>
    <w:rsid w:val="00347601"/>
    <w:rsid w:val="00347F38"/>
    <w:rsid w:val="003625A5"/>
    <w:rsid w:val="00365083"/>
    <w:rsid w:val="00370A65"/>
    <w:rsid w:val="003722C3"/>
    <w:rsid w:val="00377195"/>
    <w:rsid w:val="003945A8"/>
    <w:rsid w:val="00395711"/>
    <w:rsid w:val="00397042"/>
    <w:rsid w:val="003A292D"/>
    <w:rsid w:val="003B5131"/>
    <w:rsid w:val="003B5A8F"/>
    <w:rsid w:val="003C6B65"/>
    <w:rsid w:val="003E0180"/>
    <w:rsid w:val="003E7DE5"/>
    <w:rsid w:val="003F5C93"/>
    <w:rsid w:val="00401069"/>
    <w:rsid w:val="004076AE"/>
    <w:rsid w:val="00416893"/>
    <w:rsid w:val="00416E0E"/>
    <w:rsid w:val="00430BF6"/>
    <w:rsid w:val="00432A4B"/>
    <w:rsid w:val="00434BB6"/>
    <w:rsid w:val="00434BBA"/>
    <w:rsid w:val="004501E6"/>
    <w:rsid w:val="00451B72"/>
    <w:rsid w:val="00456104"/>
    <w:rsid w:val="00466EA7"/>
    <w:rsid w:val="00480682"/>
    <w:rsid w:val="00483B3E"/>
    <w:rsid w:val="00492246"/>
    <w:rsid w:val="004A00FA"/>
    <w:rsid w:val="004D630A"/>
    <w:rsid w:val="004D6875"/>
    <w:rsid w:val="004E5056"/>
    <w:rsid w:val="004E7EA6"/>
    <w:rsid w:val="004F28EC"/>
    <w:rsid w:val="00502520"/>
    <w:rsid w:val="00513CC6"/>
    <w:rsid w:val="0053026C"/>
    <w:rsid w:val="0053276F"/>
    <w:rsid w:val="005528D1"/>
    <w:rsid w:val="0055569F"/>
    <w:rsid w:val="00557764"/>
    <w:rsid w:val="005647AD"/>
    <w:rsid w:val="00567C4E"/>
    <w:rsid w:val="005750FC"/>
    <w:rsid w:val="00577108"/>
    <w:rsid w:val="00582A08"/>
    <w:rsid w:val="00594D67"/>
    <w:rsid w:val="005B52C4"/>
    <w:rsid w:val="005B6DFE"/>
    <w:rsid w:val="005C058D"/>
    <w:rsid w:val="005C1617"/>
    <w:rsid w:val="005C35EC"/>
    <w:rsid w:val="005D2060"/>
    <w:rsid w:val="005E4548"/>
    <w:rsid w:val="005E5A3E"/>
    <w:rsid w:val="005F0C4D"/>
    <w:rsid w:val="005F22F0"/>
    <w:rsid w:val="005F3342"/>
    <w:rsid w:val="005F42E0"/>
    <w:rsid w:val="005F5002"/>
    <w:rsid w:val="005F5B0F"/>
    <w:rsid w:val="00604252"/>
    <w:rsid w:val="00605DE7"/>
    <w:rsid w:val="00607D82"/>
    <w:rsid w:val="00620BFF"/>
    <w:rsid w:val="006435A3"/>
    <w:rsid w:val="00650ED1"/>
    <w:rsid w:val="00655DCF"/>
    <w:rsid w:val="00680013"/>
    <w:rsid w:val="00690755"/>
    <w:rsid w:val="006B0C63"/>
    <w:rsid w:val="006B7A3E"/>
    <w:rsid w:val="006C499A"/>
    <w:rsid w:val="006D09FF"/>
    <w:rsid w:val="006D2D35"/>
    <w:rsid w:val="006E1C71"/>
    <w:rsid w:val="006E3701"/>
    <w:rsid w:val="00701EBF"/>
    <w:rsid w:val="00702713"/>
    <w:rsid w:val="00703737"/>
    <w:rsid w:val="00714197"/>
    <w:rsid w:val="00714BD5"/>
    <w:rsid w:val="0071747F"/>
    <w:rsid w:val="00720D0B"/>
    <w:rsid w:val="00724068"/>
    <w:rsid w:val="00733988"/>
    <w:rsid w:val="00734680"/>
    <w:rsid w:val="00735E69"/>
    <w:rsid w:val="007409A8"/>
    <w:rsid w:val="007423ED"/>
    <w:rsid w:val="00753012"/>
    <w:rsid w:val="007573B1"/>
    <w:rsid w:val="0075790D"/>
    <w:rsid w:val="0077368E"/>
    <w:rsid w:val="0079680E"/>
    <w:rsid w:val="007A5A4C"/>
    <w:rsid w:val="007A68C4"/>
    <w:rsid w:val="007B0278"/>
    <w:rsid w:val="007C10AA"/>
    <w:rsid w:val="007C346E"/>
    <w:rsid w:val="007C6967"/>
    <w:rsid w:val="007D0353"/>
    <w:rsid w:val="007D6818"/>
    <w:rsid w:val="007D6FBC"/>
    <w:rsid w:val="007E2D42"/>
    <w:rsid w:val="007E4747"/>
    <w:rsid w:val="008022C1"/>
    <w:rsid w:val="00845322"/>
    <w:rsid w:val="00845485"/>
    <w:rsid w:val="0086205C"/>
    <w:rsid w:val="00867A2B"/>
    <w:rsid w:val="008723E5"/>
    <w:rsid w:val="008739AF"/>
    <w:rsid w:val="00873F39"/>
    <w:rsid w:val="00883571"/>
    <w:rsid w:val="0089298C"/>
    <w:rsid w:val="00894B0F"/>
    <w:rsid w:val="00897147"/>
    <w:rsid w:val="008B084C"/>
    <w:rsid w:val="008B124D"/>
    <w:rsid w:val="008B361A"/>
    <w:rsid w:val="008F6900"/>
    <w:rsid w:val="00912783"/>
    <w:rsid w:val="00913F32"/>
    <w:rsid w:val="00923873"/>
    <w:rsid w:val="0092734C"/>
    <w:rsid w:val="009318DA"/>
    <w:rsid w:val="009400D5"/>
    <w:rsid w:val="00946A16"/>
    <w:rsid w:val="00956907"/>
    <w:rsid w:val="00961263"/>
    <w:rsid w:val="00964001"/>
    <w:rsid w:val="009753C9"/>
    <w:rsid w:val="00977B72"/>
    <w:rsid w:val="009910CD"/>
    <w:rsid w:val="00995368"/>
    <w:rsid w:val="009A5C0C"/>
    <w:rsid w:val="009A7EB7"/>
    <w:rsid w:val="009A7F34"/>
    <w:rsid w:val="009C4A47"/>
    <w:rsid w:val="009C7E8E"/>
    <w:rsid w:val="009D1554"/>
    <w:rsid w:val="00A00AAD"/>
    <w:rsid w:val="00A274A3"/>
    <w:rsid w:val="00A50DF8"/>
    <w:rsid w:val="00A5154E"/>
    <w:rsid w:val="00A545AE"/>
    <w:rsid w:val="00A613B5"/>
    <w:rsid w:val="00A7550B"/>
    <w:rsid w:val="00A85EDB"/>
    <w:rsid w:val="00A92608"/>
    <w:rsid w:val="00AC1463"/>
    <w:rsid w:val="00AC25B8"/>
    <w:rsid w:val="00AC3919"/>
    <w:rsid w:val="00AE1D66"/>
    <w:rsid w:val="00AF27B1"/>
    <w:rsid w:val="00B063ED"/>
    <w:rsid w:val="00B0794F"/>
    <w:rsid w:val="00B142C0"/>
    <w:rsid w:val="00B16097"/>
    <w:rsid w:val="00B1724D"/>
    <w:rsid w:val="00B20AB5"/>
    <w:rsid w:val="00B22446"/>
    <w:rsid w:val="00B2244D"/>
    <w:rsid w:val="00B22BE4"/>
    <w:rsid w:val="00B24A35"/>
    <w:rsid w:val="00B26283"/>
    <w:rsid w:val="00B30AE0"/>
    <w:rsid w:val="00B4109F"/>
    <w:rsid w:val="00B4141B"/>
    <w:rsid w:val="00B43D42"/>
    <w:rsid w:val="00B54A13"/>
    <w:rsid w:val="00B55FF2"/>
    <w:rsid w:val="00B75752"/>
    <w:rsid w:val="00B87D2B"/>
    <w:rsid w:val="00B946D4"/>
    <w:rsid w:val="00BA7B3F"/>
    <w:rsid w:val="00BB0B58"/>
    <w:rsid w:val="00BB5DB5"/>
    <w:rsid w:val="00BB5F7D"/>
    <w:rsid w:val="00BC2922"/>
    <w:rsid w:val="00BD188F"/>
    <w:rsid w:val="00BD7B10"/>
    <w:rsid w:val="00BE3CD3"/>
    <w:rsid w:val="00C03FFD"/>
    <w:rsid w:val="00C20465"/>
    <w:rsid w:val="00C20811"/>
    <w:rsid w:val="00C210D9"/>
    <w:rsid w:val="00C239D6"/>
    <w:rsid w:val="00C31169"/>
    <w:rsid w:val="00C44033"/>
    <w:rsid w:val="00C46061"/>
    <w:rsid w:val="00C700A2"/>
    <w:rsid w:val="00C8538A"/>
    <w:rsid w:val="00CB64CC"/>
    <w:rsid w:val="00CC3203"/>
    <w:rsid w:val="00CC7161"/>
    <w:rsid w:val="00CE72DB"/>
    <w:rsid w:val="00CF413B"/>
    <w:rsid w:val="00CF4AB8"/>
    <w:rsid w:val="00D107B9"/>
    <w:rsid w:val="00D2321A"/>
    <w:rsid w:val="00D30829"/>
    <w:rsid w:val="00D35ED0"/>
    <w:rsid w:val="00D52931"/>
    <w:rsid w:val="00D5775D"/>
    <w:rsid w:val="00D625AE"/>
    <w:rsid w:val="00D64C97"/>
    <w:rsid w:val="00D70AEB"/>
    <w:rsid w:val="00D76F5D"/>
    <w:rsid w:val="00D82E10"/>
    <w:rsid w:val="00D844C3"/>
    <w:rsid w:val="00DA066E"/>
    <w:rsid w:val="00DA4174"/>
    <w:rsid w:val="00DC6C7A"/>
    <w:rsid w:val="00DD104D"/>
    <w:rsid w:val="00DD3CE0"/>
    <w:rsid w:val="00DD5A9B"/>
    <w:rsid w:val="00DE0EEE"/>
    <w:rsid w:val="00DF74D2"/>
    <w:rsid w:val="00E05410"/>
    <w:rsid w:val="00E15FC0"/>
    <w:rsid w:val="00E2594D"/>
    <w:rsid w:val="00E31341"/>
    <w:rsid w:val="00E3329A"/>
    <w:rsid w:val="00E45C4B"/>
    <w:rsid w:val="00E642AF"/>
    <w:rsid w:val="00E647B5"/>
    <w:rsid w:val="00E65D47"/>
    <w:rsid w:val="00E66947"/>
    <w:rsid w:val="00E72DEF"/>
    <w:rsid w:val="00E86131"/>
    <w:rsid w:val="00E96512"/>
    <w:rsid w:val="00EA0CA7"/>
    <w:rsid w:val="00EA6B7D"/>
    <w:rsid w:val="00EC5852"/>
    <w:rsid w:val="00EE2FD2"/>
    <w:rsid w:val="00EE3C45"/>
    <w:rsid w:val="00EE401F"/>
    <w:rsid w:val="00EE4E6B"/>
    <w:rsid w:val="00EE622E"/>
    <w:rsid w:val="00EE65E5"/>
    <w:rsid w:val="00EE6D5A"/>
    <w:rsid w:val="00EE76C6"/>
    <w:rsid w:val="00EF20EF"/>
    <w:rsid w:val="00F01C69"/>
    <w:rsid w:val="00F03C64"/>
    <w:rsid w:val="00F05FF0"/>
    <w:rsid w:val="00F22459"/>
    <w:rsid w:val="00F23F29"/>
    <w:rsid w:val="00F259CC"/>
    <w:rsid w:val="00F27294"/>
    <w:rsid w:val="00F27420"/>
    <w:rsid w:val="00F276B9"/>
    <w:rsid w:val="00F30C70"/>
    <w:rsid w:val="00F34FD4"/>
    <w:rsid w:val="00F405E7"/>
    <w:rsid w:val="00F46A72"/>
    <w:rsid w:val="00F6271D"/>
    <w:rsid w:val="00F66874"/>
    <w:rsid w:val="00F706FD"/>
    <w:rsid w:val="00F72DC7"/>
    <w:rsid w:val="00F81E11"/>
    <w:rsid w:val="00F8755B"/>
    <w:rsid w:val="00F93AD7"/>
    <w:rsid w:val="00FA089A"/>
    <w:rsid w:val="00FA720E"/>
    <w:rsid w:val="00FB5F7C"/>
    <w:rsid w:val="00FB7E9F"/>
    <w:rsid w:val="00FD2E36"/>
    <w:rsid w:val="00FE5714"/>
    <w:rsid w:val="00FE77F8"/>
    <w:rsid w:val="00FF1014"/>
    <w:rsid w:val="00FF6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0A7D1"/>
  <w15:chartTrackingRefBased/>
  <w15:docId w15:val="{B4C52750-4844-4AA5-84DA-11947A74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8D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DC6"/>
    <w:pPr>
      <w:tabs>
        <w:tab w:val="center" w:pos="4680"/>
        <w:tab w:val="right" w:pos="9360"/>
      </w:tabs>
    </w:pPr>
  </w:style>
  <w:style w:type="character" w:customStyle="1" w:styleId="HeaderChar">
    <w:name w:val="Header Char"/>
    <w:basedOn w:val="DefaultParagraphFont"/>
    <w:link w:val="Header"/>
    <w:uiPriority w:val="99"/>
    <w:rsid w:val="001D1DC6"/>
    <w:rPr>
      <w:rFonts w:eastAsiaTheme="minorEastAsia"/>
      <w:sz w:val="24"/>
      <w:szCs w:val="24"/>
    </w:rPr>
  </w:style>
  <w:style w:type="paragraph" w:styleId="Footer">
    <w:name w:val="footer"/>
    <w:basedOn w:val="Normal"/>
    <w:link w:val="FooterChar"/>
    <w:uiPriority w:val="99"/>
    <w:unhideWhenUsed/>
    <w:rsid w:val="001D1DC6"/>
    <w:pPr>
      <w:tabs>
        <w:tab w:val="center" w:pos="4680"/>
        <w:tab w:val="right" w:pos="9360"/>
      </w:tabs>
    </w:pPr>
  </w:style>
  <w:style w:type="character" w:customStyle="1" w:styleId="FooterChar">
    <w:name w:val="Footer Char"/>
    <w:basedOn w:val="DefaultParagraphFont"/>
    <w:link w:val="Footer"/>
    <w:uiPriority w:val="99"/>
    <w:rsid w:val="001D1DC6"/>
    <w:rPr>
      <w:rFonts w:eastAsiaTheme="minorEastAsia"/>
      <w:sz w:val="24"/>
      <w:szCs w:val="24"/>
    </w:rPr>
  </w:style>
  <w:style w:type="paragraph" w:styleId="ListParagraph">
    <w:name w:val="List Paragraph"/>
    <w:basedOn w:val="Normal"/>
    <w:uiPriority w:val="34"/>
    <w:qFormat/>
    <w:rsid w:val="002573F2"/>
    <w:pPr>
      <w:ind w:left="720"/>
      <w:contextualSpacing/>
    </w:pPr>
  </w:style>
  <w:style w:type="character" w:styleId="Hyperlink">
    <w:name w:val="Hyperlink"/>
    <w:basedOn w:val="DefaultParagraphFont"/>
    <w:uiPriority w:val="99"/>
    <w:unhideWhenUsed/>
    <w:rsid w:val="009A7EB7"/>
    <w:rPr>
      <w:color w:val="0563C1" w:themeColor="hyperlink"/>
      <w:u w:val="single"/>
    </w:rPr>
  </w:style>
  <w:style w:type="character" w:styleId="UnresolvedMention">
    <w:name w:val="Unresolved Mention"/>
    <w:basedOn w:val="DefaultParagraphFont"/>
    <w:uiPriority w:val="99"/>
    <w:semiHidden/>
    <w:unhideWhenUsed/>
    <w:rsid w:val="009A7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9598">
      <w:bodyDiv w:val="1"/>
      <w:marLeft w:val="0"/>
      <w:marRight w:val="0"/>
      <w:marTop w:val="0"/>
      <w:marBottom w:val="0"/>
      <w:divBdr>
        <w:top w:val="none" w:sz="0" w:space="0" w:color="auto"/>
        <w:left w:val="none" w:sz="0" w:space="0" w:color="auto"/>
        <w:bottom w:val="none" w:sz="0" w:space="0" w:color="auto"/>
        <w:right w:val="none" w:sz="0" w:space="0" w:color="auto"/>
      </w:divBdr>
    </w:div>
    <w:div w:id="23097524">
      <w:bodyDiv w:val="1"/>
      <w:marLeft w:val="0"/>
      <w:marRight w:val="0"/>
      <w:marTop w:val="0"/>
      <w:marBottom w:val="0"/>
      <w:divBdr>
        <w:top w:val="none" w:sz="0" w:space="0" w:color="auto"/>
        <w:left w:val="none" w:sz="0" w:space="0" w:color="auto"/>
        <w:bottom w:val="none" w:sz="0" w:space="0" w:color="auto"/>
        <w:right w:val="none" w:sz="0" w:space="0" w:color="auto"/>
      </w:divBdr>
    </w:div>
    <w:div w:id="30032725">
      <w:bodyDiv w:val="1"/>
      <w:marLeft w:val="0"/>
      <w:marRight w:val="0"/>
      <w:marTop w:val="0"/>
      <w:marBottom w:val="0"/>
      <w:divBdr>
        <w:top w:val="none" w:sz="0" w:space="0" w:color="auto"/>
        <w:left w:val="none" w:sz="0" w:space="0" w:color="auto"/>
        <w:bottom w:val="none" w:sz="0" w:space="0" w:color="auto"/>
        <w:right w:val="none" w:sz="0" w:space="0" w:color="auto"/>
      </w:divBdr>
    </w:div>
    <w:div w:id="188178966">
      <w:bodyDiv w:val="1"/>
      <w:marLeft w:val="0"/>
      <w:marRight w:val="0"/>
      <w:marTop w:val="0"/>
      <w:marBottom w:val="0"/>
      <w:divBdr>
        <w:top w:val="none" w:sz="0" w:space="0" w:color="auto"/>
        <w:left w:val="none" w:sz="0" w:space="0" w:color="auto"/>
        <w:bottom w:val="none" w:sz="0" w:space="0" w:color="auto"/>
        <w:right w:val="none" w:sz="0" w:space="0" w:color="auto"/>
      </w:divBdr>
    </w:div>
    <w:div w:id="208032102">
      <w:bodyDiv w:val="1"/>
      <w:marLeft w:val="0"/>
      <w:marRight w:val="0"/>
      <w:marTop w:val="0"/>
      <w:marBottom w:val="0"/>
      <w:divBdr>
        <w:top w:val="none" w:sz="0" w:space="0" w:color="auto"/>
        <w:left w:val="none" w:sz="0" w:space="0" w:color="auto"/>
        <w:bottom w:val="none" w:sz="0" w:space="0" w:color="auto"/>
        <w:right w:val="none" w:sz="0" w:space="0" w:color="auto"/>
      </w:divBdr>
    </w:div>
    <w:div w:id="221407555">
      <w:bodyDiv w:val="1"/>
      <w:marLeft w:val="0"/>
      <w:marRight w:val="0"/>
      <w:marTop w:val="0"/>
      <w:marBottom w:val="0"/>
      <w:divBdr>
        <w:top w:val="none" w:sz="0" w:space="0" w:color="auto"/>
        <w:left w:val="none" w:sz="0" w:space="0" w:color="auto"/>
        <w:bottom w:val="none" w:sz="0" w:space="0" w:color="auto"/>
        <w:right w:val="none" w:sz="0" w:space="0" w:color="auto"/>
      </w:divBdr>
    </w:div>
    <w:div w:id="282807814">
      <w:bodyDiv w:val="1"/>
      <w:marLeft w:val="0"/>
      <w:marRight w:val="0"/>
      <w:marTop w:val="0"/>
      <w:marBottom w:val="0"/>
      <w:divBdr>
        <w:top w:val="none" w:sz="0" w:space="0" w:color="auto"/>
        <w:left w:val="none" w:sz="0" w:space="0" w:color="auto"/>
        <w:bottom w:val="none" w:sz="0" w:space="0" w:color="auto"/>
        <w:right w:val="none" w:sz="0" w:space="0" w:color="auto"/>
      </w:divBdr>
    </w:div>
    <w:div w:id="518540966">
      <w:bodyDiv w:val="1"/>
      <w:marLeft w:val="0"/>
      <w:marRight w:val="0"/>
      <w:marTop w:val="0"/>
      <w:marBottom w:val="0"/>
      <w:divBdr>
        <w:top w:val="none" w:sz="0" w:space="0" w:color="auto"/>
        <w:left w:val="none" w:sz="0" w:space="0" w:color="auto"/>
        <w:bottom w:val="none" w:sz="0" w:space="0" w:color="auto"/>
        <w:right w:val="none" w:sz="0" w:space="0" w:color="auto"/>
      </w:divBdr>
    </w:div>
    <w:div w:id="524632340">
      <w:bodyDiv w:val="1"/>
      <w:marLeft w:val="0"/>
      <w:marRight w:val="0"/>
      <w:marTop w:val="0"/>
      <w:marBottom w:val="0"/>
      <w:divBdr>
        <w:top w:val="none" w:sz="0" w:space="0" w:color="auto"/>
        <w:left w:val="none" w:sz="0" w:space="0" w:color="auto"/>
        <w:bottom w:val="none" w:sz="0" w:space="0" w:color="auto"/>
        <w:right w:val="none" w:sz="0" w:space="0" w:color="auto"/>
      </w:divBdr>
    </w:div>
    <w:div w:id="525363068">
      <w:bodyDiv w:val="1"/>
      <w:marLeft w:val="0"/>
      <w:marRight w:val="0"/>
      <w:marTop w:val="0"/>
      <w:marBottom w:val="0"/>
      <w:divBdr>
        <w:top w:val="none" w:sz="0" w:space="0" w:color="auto"/>
        <w:left w:val="none" w:sz="0" w:space="0" w:color="auto"/>
        <w:bottom w:val="none" w:sz="0" w:space="0" w:color="auto"/>
        <w:right w:val="none" w:sz="0" w:space="0" w:color="auto"/>
      </w:divBdr>
    </w:div>
    <w:div w:id="526141508">
      <w:bodyDiv w:val="1"/>
      <w:marLeft w:val="0"/>
      <w:marRight w:val="0"/>
      <w:marTop w:val="0"/>
      <w:marBottom w:val="0"/>
      <w:divBdr>
        <w:top w:val="none" w:sz="0" w:space="0" w:color="auto"/>
        <w:left w:val="none" w:sz="0" w:space="0" w:color="auto"/>
        <w:bottom w:val="none" w:sz="0" w:space="0" w:color="auto"/>
        <w:right w:val="none" w:sz="0" w:space="0" w:color="auto"/>
      </w:divBdr>
    </w:div>
    <w:div w:id="550116759">
      <w:bodyDiv w:val="1"/>
      <w:marLeft w:val="0"/>
      <w:marRight w:val="0"/>
      <w:marTop w:val="0"/>
      <w:marBottom w:val="0"/>
      <w:divBdr>
        <w:top w:val="none" w:sz="0" w:space="0" w:color="auto"/>
        <w:left w:val="none" w:sz="0" w:space="0" w:color="auto"/>
        <w:bottom w:val="none" w:sz="0" w:space="0" w:color="auto"/>
        <w:right w:val="none" w:sz="0" w:space="0" w:color="auto"/>
      </w:divBdr>
    </w:div>
    <w:div w:id="635913624">
      <w:bodyDiv w:val="1"/>
      <w:marLeft w:val="0"/>
      <w:marRight w:val="0"/>
      <w:marTop w:val="0"/>
      <w:marBottom w:val="0"/>
      <w:divBdr>
        <w:top w:val="none" w:sz="0" w:space="0" w:color="auto"/>
        <w:left w:val="none" w:sz="0" w:space="0" w:color="auto"/>
        <w:bottom w:val="none" w:sz="0" w:space="0" w:color="auto"/>
        <w:right w:val="none" w:sz="0" w:space="0" w:color="auto"/>
      </w:divBdr>
    </w:div>
    <w:div w:id="650256380">
      <w:bodyDiv w:val="1"/>
      <w:marLeft w:val="0"/>
      <w:marRight w:val="0"/>
      <w:marTop w:val="0"/>
      <w:marBottom w:val="0"/>
      <w:divBdr>
        <w:top w:val="none" w:sz="0" w:space="0" w:color="auto"/>
        <w:left w:val="none" w:sz="0" w:space="0" w:color="auto"/>
        <w:bottom w:val="none" w:sz="0" w:space="0" w:color="auto"/>
        <w:right w:val="none" w:sz="0" w:space="0" w:color="auto"/>
      </w:divBdr>
    </w:div>
    <w:div w:id="735395031">
      <w:bodyDiv w:val="1"/>
      <w:marLeft w:val="0"/>
      <w:marRight w:val="0"/>
      <w:marTop w:val="0"/>
      <w:marBottom w:val="0"/>
      <w:divBdr>
        <w:top w:val="none" w:sz="0" w:space="0" w:color="auto"/>
        <w:left w:val="none" w:sz="0" w:space="0" w:color="auto"/>
        <w:bottom w:val="none" w:sz="0" w:space="0" w:color="auto"/>
        <w:right w:val="none" w:sz="0" w:space="0" w:color="auto"/>
      </w:divBdr>
    </w:div>
    <w:div w:id="757021378">
      <w:bodyDiv w:val="1"/>
      <w:marLeft w:val="0"/>
      <w:marRight w:val="0"/>
      <w:marTop w:val="0"/>
      <w:marBottom w:val="0"/>
      <w:divBdr>
        <w:top w:val="none" w:sz="0" w:space="0" w:color="auto"/>
        <w:left w:val="none" w:sz="0" w:space="0" w:color="auto"/>
        <w:bottom w:val="none" w:sz="0" w:space="0" w:color="auto"/>
        <w:right w:val="none" w:sz="0" w:space="0" w:color="auto"/>
      </w:divBdr>
    </w:div>
    <w:div w:id="787546240">
      <w:bodyDiv w:val="1"/>
      <w:marLeft w:val="0"/>
      <w:marRight w:val="0"/>
      <w:marTop w:val="0"/>
      <w:marBottom w:val="0"/>
      <w:divBdr>
        <w:top w:val="none" w:sz="0" w:space="0" w:color="auto"/>
        <w:left w:val="none" w:sz="0" w:space="0" w:color="auto"/>
        <w:bottom w:val="none" w:sz="0" w:space="0" w:color="auto"/>
        <w:right w:val="none" w:sz="0" w:space="0" w:color="auto"/>
      </w:divBdr>
    </w:div>
    <w:div w:id="842549809">
      <w:bodyDiv w:val="1"/>
      <w:marLeft w:val="0"/>
      <w:marRight w:val="0"/>
      <w:marTop w:val="0"/>
      <w:marBottom w:val="0"/>
      <w:divBdr>
        <w:top w:val="none" w:sz="0" w:space="0" w:color="auto"/>
        <w:left w:val="none" w:sz="0" w:space="0" w:color="auto"/>
        <w:bottom w:val="none" w:sz="0" w:space="0" w:color="auto"/>
        <w:right w:val="none" w:sz="0" w:space="0" w:color="auto"/>
      </w:divBdr>
    </w:div>
    <w:div w:id="877665968">
      <w:bodyDiv w:val="1"/>
      <w:marLeft w:val="0"/>
      <w:marRight w:val="0"/>
      <w:marTop w:val="0"/>
      <w:marBottom w:val="0"/>
      <w:divBdr>
        <w:top w:val="none" w:sz="0" w:space="0" w:color="auto"/>
        <w:left w:val="none" w:sz="0" w:space="0" w:color="auto"/>
        <w:bottom w:val="none" w:sz="0" w:space="0" w:color="auto"/>
        <w:right w:val="none" w:sz="0" w:space="0" w:color="auto"/>
      </w:divBdr>
    </w:div>
    <w:div w:id="925260211">
      <w:bodyDiv w:val="1"/>
      <w:marLeft w:val="0"/>
      <w:marRight w:val="0"/>
      <w:marTop w:val="0"/>
      <w:marBottom w:val="0"/>
      <w:divBdr>
        <w:top w:val="none" w:sz="0" w:space="0" w:color="auto"/>
        <w:left w:val="none" w:sz="0" w:space="0" w:color="auto"/>
        <w:bottom w:val="none" w:sz="0" w:space="0" w:color="auto"/>
        <w:right w:val="none" w:sz="0" w:space="0" w:color="auto"/>
      </w:divBdr>
    </w:div>
    <w:div w:id="926034144">
      <w:bodyDiv w:val="1"/>
      <w:marLeft w:val="0"/>
      <w:marRight w:val="0"/>
      <w:marTop w:val="0"/>
      <w:marBottom w:val="0"/>
      <w:divBdr>
        <w:top w:val="none" w:sz="0" w:space="0" w:color="auto"/>
        <w:left w:val="none" w:sz="0" w:space="0" w:color="auto"/>
        <w:bottom w:val="none" w:sz="0" w:space="0" w:color="auto"/>
        <w:right w:val="none" w:sz="0" w:space="0" w:color="auto"/>
      </w:divBdr>
    </w:div>
    <w:div w:id="984310465">
      <w:bodyDiv w:val="1"/>
      <w:marLeft w:val="0"/>
      <w:marRight w:val="0"/>
      <w:marTop w:val="0"/>
      <w:marBottom w:val="0"/>
      <w:divBdr>
        <w:top w:val="none" w:sz="0" w:space="0" w:color="auto"/>
        <w:left w:val="none" w:sz="0" w:space="0" w:color="auto"/>
        <w:bottom w:val="none" w:sz="0" w:space="0" w:color="auto"/>
        <w:right w:val="none" w:sz="0" w:space="0" w:color="auto"/>
      </w:divBdr>
    </w:div>
    <w:div w:id="990869194">
      <w:bodyDiv w:val="1"/>
      <w:marLeft w:val="0"/>
      <w:marRight w:val="0"/>
      <w:marTop w:val="0"/>
      <w:marBottom w:val="0"/>
      <w:divBdr>
        <w:top w:val="none" w:sz="0" w:space="0" w:color="auto"/>
        <w:left w:val="none" w:sz="0" w:space="0" w:color="auto"/>
        <w:bottom w:val="none" w:sz="0" w:space="0" w:color="auto"/>
        <w:right w:val="none" w:sz="0" w:space="0" w:color="auto"/>
      </w:divBdr>
    </w:div>
    <w:div w:id="1024482987">
      <w:bodyDiv w:val="1"/>
      <w:marLeft w:val="0"/>
      <w:marRight w:val="0"/>
      <w:marTop w:val="0"/>
      <w:marBottom w:val="0"/>
      <w:divBdr>
        <w:top w:val="none" w:sz="0" w:space="0" w:color="auto"/>
        <w:left w:val="none" w:sz="0" w:space="0" w:color="auto"/>
        <w:bottom w:val="none" w:sz="0" w:space="0" w:color="auto"/>
        <w:right w:val="none" w:sz="0" w:space="0" w:color="auto"/>
      </w:divBdr>
    </w:div>
    <w:div w:id="1098601688">
      <w:bodyDiv w:val="1"/>
      <w:marLeft w:val="0"/>
      <w:marRight w:val="0"/>
      <w:marTop w:val="0"/>
      <w:marBottom w:val="0"/>
      <w:divBdr>
        <w:top w:val="none" w:sz="0" w:space="0" w:color="auto"/>
        <w:left w:val="none" w:sz="0" w:space="0" w:color="auto"/>
        <w:bottom w:val="none" w:sz="0" w:space="0" w:color="auto"/>
        <w:right w:val="none" w:sz="0" w:space="0" w:color="auto"/>
      </w:divBdr>
    </w:div>
    <w:div w:id="1158375297">
      <w:bodyDiv w:val="1"/>
      <w:marLeft w:val="0"/>
      <w:marRight w:val="0"/>
      <w:marTop w:val="0"/>
      <w:marBottom w:val="0"/>
      <w:divBdr>
        <w:top w:val="none" w:sz="0" w:space="0" w:color="auto"/>
        <w:left w:val="none" w:sz="0" w:space="0" w:color="auto"/>
        <w:bottom w:val="none" w:sz="0" w:space="0" w:color="auto"/>
        <w:right w:val="none" w:sz="0" w:space="0" w:color="auto"/>
      </w:divBdr>
    </w:div>
    <w:div w:id="1210611367">
      <w:bodyDiv w:val="1"/>
      <w:marLeft w:val="0"/>
      <w:marRight w:val="0"/>
      <w:marTop w:val="0"/>
      <w:marBottom w:val="0"/>
      <w:divBdr>
        <w:top w:val="none" w:sz="0" w:space="0" w:color="auto"/>
        <w:left w:val="none" w:sz="0" w:space="0" w:color="auto"/>
        <w:bottom w:val="none" w:sz="0" w:space="0" w:color="auto"/>
        <w:right w:val="none" w:sz="0" w:space="0" w:color="auto"/>
      </w:divBdr>
    </w:div>
    <w:div w:id="1216819561">
      <w:bodyDiv w:val="1"/>
      <w:marLeft w:val="0"/>
      <w:marRight w:val="0"/>
      <w:marTop w:val="0"/>
      <w:marBottom w:val="0"/>
      <w:divBdr>
        <w:top w:val="none" w:sz="0" w:space="0" w:color="auto"/>
        <w:left w:val="none" w:sz="0" w:space="0" w:color="auto"/>
        <w:bottom w:val="none" w:sz="0" w:space="0" w:color="auto"/>
        <w:right w:val="none" w:sz="0" w:space="0" w:color="auto"/>
      </w:divBdr>
    </w:div>
    <w:div w:id="1295259499">
      <w:bodyDiv w:val="1"/>
      <w:marLeft w:val="0"/>
      <w:marRight w:val="0"/>
      <w:marTop w:val="0"/>
      <w:marBottom w:val="0"/>
      <w:divBdr>
        <w:top w:val="none" w:sz="0" w:space="0" w:color="auto"/>
        <w:left w:val="none" w:sz="0" w:space="0" w:color="auto"/>
        <w:bottom w:val="none" w:sz="0" w:space="0" w:color="auto"/>
        <w:right w:val="none" w:sz="0" w:space="0" w:color="auto"/>
      </w:divBdr>
    </w:div>
    <w:div w:id="1313370579">
      <w:bodyDiv w:val="1"/>
      <w:marLeft w:val="0"/>
      <w:marRight w:val="0"/>
      <w:marTop w:val="0"/>
      <w:marBottom w:val="0"/>
      <w:divBdr>
        <w:top w:val="none" w:sz="0" w:space="0" w:color="auto"/>
        <w:left w:val="none" w:sz="0" w:space="0" w:color="auto"/>
        <w:bottom w:val="none" w:sz="0" w:space="0" w:color="auto"/>
        <w:right w:val="none" w:sz="0" w:space="0" w:color="auto"/>
      </w:divBdr>
    </w:div>
    <w:div w:id="1394426589">
      <w:bodyDiv w:val="1"/>
      <w:marLeft w:val="0"/>
      <w:marRight w:val="0"/>
      <w:marTop w:val="0"/>
      <w:marBottom w:val="0"/>
      <w:divBdr>
        <w:top w:val="none" w:sz="0" w:space="0" w:color="auto"/>
        <w:left w:val="none" w:sz="0" w:space="0" w:color="auto"/>
        <w:bottom w:val="none" w:sz="0" w:space="0" w:color="auto"/>
        <w:right w:val="none" w:sz="0" w:space="0" w:color="auto"/>
      </w:divBdr>
    </w:div>
    <w:div w:id="1502309540">
      <w:bodyDiv w:val="1"/>
      <w:marLeft w:val="0"/>
      <w:marRight w:val="0"/>
      <w:marTop w:val="0"/>
      <w:marBottom w:val="0"/>
      <w:divBdr>
        <w:top w:val="none" w:sz="0" w:space="0" w:color="auto"/>
        <w:left w:val="none" w:sz="0" w:space="0" w:color="auto"/>
        <w:bottom w:val="none" w:sz="0" w:space="0" w:color="auto"/>
        <w:right w:val="none" w:sz="0" w:space="0" w:color="auto"/>
      </w:divBdr>
    </w:div>
    <w:div w:id="1519192441">
      <w:bodyDiv w:val="1"/>
      <w:marLeft w:val="0"/>
      <w:marRight w:val="0"/>
      <w:marTop w:val="0"/>
      <w:marBottom w:val="0"/>
      <w:divBdr>
        <w:top w:val="none" w:sz="0" w:space="0" w:color="auto"/>
        <w:left w:val="none" w:sz="0" w:space="0" w:color="auto"/>
        <w:bottom w:val="none" w:sz="0" w:space="0" w:color="auto"/>
        <w:right w:val="none" w:sz="0" w:space="0" w:color="auto"/>
      </w:divBdr>
    </w:div>
    <w:div w:id="1546523852">
      <w:bodyDiv w:val="1"/>
      <w:marLeft w:val="0"/>
      <w:marRight w:val="0"/>
      <w:marTop w:val="0"/>
      <w:marBottom w:val="0"/>
      <w:divBdr>
        <w:top w:val="none" w:sz="0" w:space="0" w:color="auto"/>
        <w:left w:val="none" w:sz="0" w:space="0" w:color="auto"/>
        <w:bottom w:val="none" w:sz="0" w:space="0" w:color="auto"/>
        <w:right w:val="none" w:sz="0" w:space="0" w:color="auto"/>
      </w:divBdr>
    </w:div>
    <w:div w:id="1560941911">
      <w:bodyDiv w:val="1"/>
      <w:marLeft w:val="0"/>
      <w:marRight w:val="0"/>
      <w:marTop w:val="0"/>
      <w:marBottom w:val="0"/>
      <w:divBdr>
        <w:top w:val="none" w:sz="0" w:space="0" w:color="auto"/>
        <w:left w:val="none" w:sz="0" w:space="0" w:color="auto"/>
        <w:bottom w:val="none" w:sz="0" w:space="0" w:color="auto"/>
        <w:right w:val="none" w:sz="0" w:space="0" w:color="auto"/>
      </w:divBdr>
    </w:div>
    <w:div w:id="1574267955">
      <w:bodyDiv w:val="1"/>
      <w:marLeft w:val="0"/>
      <w:marRight w:val="0"/>
      <w:marTop w:val="0"/>
      <w:marBottom w:val="0"/>
      <w:divBdr>
        <w:top w:val="none" w:sz="0" w:space="0" w:color="auto"/>
        <w:left w:val="none" w:sz="0" w:space="0" w:color="auto"/>
        <w:bottom w:val="none" w:sz="0" w:space="0" w:color="auto"/>
        <w:right w:val="none" w:sz="0" w:space="0" w:color="auto"/>
      </w:divBdr>
    </w:div>
    <w:div w:id="1743869043">
      <w:bodyDiv w:val="1"/>
      <w:marLeft w:val="0"/>
      <w:marRight w:val="0"/>
      <w:marTop w:val="0"/>
      <w:marBottom w:val="0"/>
      <w:divBdr>
        <w:top w:val="none" w:sz="0" w:space="0" w:color="auto"/>
        <w:left w:val="none" w:sz="0" w:space="0" w:color="auto"/>
        <w:bottom w:val="none" w:sz="0" w:space="0" w:color="auto"/>
        <w:right w:val="none" w:sz="0" w:space="0" w:color="auto"/>
      </w:divBdr>
    </w:div>
    <w:div w:id="1754739712">
      <w:bodyDiv w:val="1"/>
      <w:marLeft w:val="0"/>
      <w:marRight w:val="0"/>
      <w:marTop w:val="0"/>
      <w:marBottom w:val="0"/>
      <w:divBdr>
        <w:top w:val="none" w:sz="0" w:space="0" w:color="auto"/>
        <w:left w:val="none" w:sz="0" w:space="0" w:color="auto"/>
        <w:bottom w:val="none" w:sz="0" w:space="0" w:color="auto"/>
        <w:right w:val="none" w:sz="0" w:space="0" w:color="auto"/>
      </w:divBdr>
    </w:div>
    <w:div w:id="1850751013">
      <w:bodyDiv w:val="1"/>
      <w:marLeft w:val="0"/>
      <w:marRight w:val="0"/>
      <w:marTop w:val="0"/>
      <w:marBottom w:val="0"/>
      <w:divBdr>
        <w:top w:val="none" w:sz="0" w:space="0" w:color="auto"/>
        <w:left w:val="none" w:sz="0" w:space="0" w:color="auto"/>
        <w:bottom w:val="none" w:sz="0" w:space="0" w:color="auto"/>
        <w:right w:val="none" w:sz="0" w:space="0" w:color="auto"/>
      </w:divBdr>
    </w:div>
    <w:div w:id="1877691927">
      <w:bodyDiv w:val="1"/>
      <w:marLeft w:val="0"/>
      <w:marRight w:val="0"/>
      <w:marTop w:val="0"/>
      <w:marBottom w:val="0"/>
      <w:divBdr>
        <w:top w:val="none" w:sz="0" w:space="0" w:color="auto"/>
        <w:left w:val="none" w:sz="0" w:space="0" w:color="auto"/>
        <w:bottom w:val="none" w:sz="0" w:space="0" w:color="auto"/>
        <w:right w:val="none" w:sz="0" w:space="0" w:color="auto"/>
      </w:divBdr>
    </w:div>
    <w:div w:id="1927837889">
      <w:bodyDiv w:val="1"/>
      <w:marLeft w:val="0"/>
      <w:marRight w:val="0"/>
      <w:marTop w:val="0"/>
      <w:marBottom w:val="0"/>
      <w:divBdr>
        <w:top w:val="none" w:sz="0" w:space="0" w:color="auto"/>
        <w:left w:val="none" w:sz="0" w:space="0" w:color="auto"/>
        <w:bottom w:val="none" w:sz="0" w:space="0" w:color="auto"/>
        <w:right w:val="none" w:sz="0" w:space="0" w:color="auto"/>
      </w:divBdr>
    </w:div>
    <w:div w:id="1947735422">
      <w:bodyDiv w:val="1"/>
      <w:marLeft w:val="0"/>
      <w:marRight w:val="0"/>
      <w:marTop w:val="0"/>
      <w:marBottom w:val="0"/>
      <w:divBdr>
        <w:top w:val="none" w:sz="0" w:space="0" w:color="auto"/>
        <w:left w:val="none" w:sz="0" w:space="0" w:color="auto"/>
        <w:bottom w:val="none" w:sz="0" w:space="0" w:color="auto"/>
        <w:right w:val="none" w:sz="0" w:space="0" w:color="auto"/>
      </w:divBdr>
    </w:div>
    <w:div w:id="1950819520">
      <w:bodyDiv w:val="1"/>
      <w:marLeft w:val="0"/>
      <w:marRight w:val="0"/>
      <w:marTop w:val="0"/>
      <w:marBottom w:val="0"/>
      <w:divBdr>
        <w:top w:val="none" w:sz="0" w:space="0" w:color="auto"/>
        <w:left w:val="none" w:sz="0" w:space="0" w:color="auto"/>
        <w:bottom w:val="none" w:sz="0" w:space="0" w:color="auto"/>
        <w:right w:val="none" w:sz="0" w:space="0" w:color="auto"/>
      </w:divBdr>
    </w:div>
    <w:div w:id="2006007425">
      <w:bodyDiv w:val="1"/>
      <w:marLeft w:val="0"/>
      <w:marRight w:val="0"/>
      <w:marTop w:val="0"/>
      <w:marBottom w:val="0"/>
      <w:divBdr>
        <w:top w:val="none" w:sz="0" w:space="0" w:color="auto"/>
        <w:left w:val="none" w:sz="0" w:space="0" w:color="auto"/>
        <w:bottom w:val="none" w:sz="0" w:space="0" w:color="auto"/>
        <w:right w:val="none" w:sz="0" w:space="0" w:color="auto"/>
      </w:divBdr>
    </w:div>
    <w:div w:id="2008247491">
      <w:bodyDiv w:val="1"/>
      <w:marLeft w:val="0"/>
      <w:marRight w:val="0"/>
      <w:marTop w:val="0"/>
      <w:marBottom w:val="0"/>
      <w:divBdr>
        <w:top w:val="none" w:sz="0" w:space="0" w:color="auto"/>
        <w:left w:val="none" w:sz="0" w:space="0" w:color="auto"/>
        <w:bottom w:val="none" w:sz="0" w:space="0" w:color="auto"/>
        <w:right w:val="none" w:sz="0" w:space="0" w:color="auto"/>
      </w:divBdr>
    </w:div>
    <w:div w:id="2020502649">
      <w:bodyDiv w:val="1"/>
      <w:marLeft w:val="0"/>
      <w:marRight w:val="0"/>
      <w:marTop w:val="0"/>
      <w:marBottom w:val="0"/>
      <w:divBdr>
        <w:top w:val="none" w:sz="0" w:space="0" w:color="auto"/>
        <w:left w:val="none" w:sz="0" w:space="0" w:color="auto"/>
        <w:bottom w:val="none" w:sz="0" w:space="0" w:color="auto"/>
        <w:right w:val="none" w:sz="0" w:space="0" w:color="auto"/>
      </w:divBdr>
    </w:div>
    <w:div w:id="2041658595">
      <w:bodyDiv w:val="1"/>
      <w:marLeft w:val="0"/>
      <w:marRight w:val="0"/>
      <w:marTop w:val="0"/>
      <w:marBottom w:val="0"/>
      <w:divBdr>
        <w:top w:val="none" w:sz="0" w:space="0" w:color="auto"/>
        <w:left w:val="none" w:sz="0" w:space="0" w:color="auto"/>
        <w:bottom w:val="none" w:sz="0" w:space="0" w:color="auto"/>
        <w:right w:val="none" w:sz="0" w:space="0" w:color="auto"/>
      </w:divBdr>
    </w:div>
    <w:div w:id="2052882326">
      <w:bodyDiv w:val="1"/>
      <w:marLeft w:val="0"/>
      <w:marRight w:val="0"/>
      <w:marTop w:val="0"/>
      <w:marBottom w:val="0"/>
      <w:divBdr>
        <w:top w:val="none" w:sz="0" w:space="0" w:color="auto"/>
        <w:left w:val="none" w:sz="0" w:space="0" w:color="auto"/>
        <w:bottom w:val="none" w:sz="0" w:space="0" w:color="auto"/>
        <w:right w:val="none" w:sz="0" w:space="0" w:color="auto"/>
      </w:divBdr>
    </w:div>
    <w:div w:id="21385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Baqiri</dc:creator>
  <cp:keywords/>
  <dc:description/>
  <cp:lastModifiedBy>Salman Taki</cp:lastModifiedBy>
  <cp:revision>31</cp:revision>
  <cp:lastPrinted>2024-12-17T10:06:00Z</cp:lastPrinted>
  <dcterms:created xsi:type="dcterms:W3CDTF">2024-12-17T00:42:00Z</dcterms:created>
  <dcterms:modified xsi:type="dcterms:W3CDTF">2024-12-18T11:58:00Z</dcterms:modified>
</cp:coreProperties>
</file>