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1"/>
        <w:tblpPr w:leftFromText="180" w:rightFromText="180" w:vertAnchor="page" w:horzAnchor="margin" w:tblpY="937"/>
        <w:tblW w:w="9067" w:type="dxa"/>
        <w:tblLook w:val="04A0" w:firstRow="1" w:lastRow="0" w:firstColumn="1" w:lastColumn="0" w:noHBand="0" w:noVBand="1"/>
      </w:tblPr>
      <w:tblGrid>
        <w:gridCol w:w="9293"/>
      </w:tblGrid>
      <w:tr w:rsidR="0050784C" w:rsidRPr="00906880" w:rsidTr="0051395A">
        <w:tc>
          <w:tcPr>
            <w:tcW w:w="9067" w:type="dxa"/>
          </w:tcPr>
          <w:p w:rsidR="0050784C" w:rsidRDefault="0050784C" w:rsidP="0050784C">
            <w:pPr>
              <w:tabs>
                <w:tab w:val="right" w:pos="9360"/>
              </w:tabs>
              <w:rPr>
                <w:rFonts w:eastAsia="Microsoft JhengHei"/>
                <w:sz w:val="20"/>
                <w:szCs w:val="20"/>
                <w:u w:val="single"/>
                <w:lang w:val="en-ID"/>
              </w:rPr>
            </w:pPr>
            <w:r w:rsidRPr="0050784C">
              <w:rPr>
                <w:rFonts w:eastAsia="Microsoft JhengHei"/>
                <w:sz w:val="20"/>
                <w:szCs w:val="20"/>
                <w:u w:val="single"/>
                <w:lang w:val="en-ID"/>
              </w:rPr>
              <w:t xml:space="preserve">Personal Details: </w:t>
            </w:r>
          </w:p>
          <w:p w:rsidR="0050784C" w:rsidRPr="0050784C" w:rsidRDefault="0050784C" w:rsidP="0050784C">
            <w:pPr>
              <w:tabs>
                <w:tab w:val="right" w:pos="9360"/>
              </w:tabs>
              <w:rPr>
                <w:rFonts w:eastAsia="Microsoft JhengHei"/>
                <w:sz w:val="20"/>
                <w:szCs w:val="20"/>
                <w:lang w:val="en-ID"/>
              </w:rPr>
            </w:pPr>
            <w:r w:rsidRPr="0050784C">
              <w:rPr>
                <w:rFonts w:eastAsia="Microsoft JhengHei"/>
                <w:sz w:val="20"/>
                <w:szCs w:val="20"/>
                <w:lang w:val="en-ID"/>
              </w:rPr>
              <w:t>Marios Vrachimis</w:t>
            </w:r>
          </w:p>
          <w:p w:rsidR="0050784C" w:rsidRPr="0050784C" w:rsidRDefault="0050784C" w:rsidP="0050784C">
            <w:pPr>
              <w:tabs>
                <w:tab w:val="right" w:pos="9360"/>
              </w:tabs>
              <w:rPr>
                <w:rFonts w:eastAsia="Microsoft JhengHei"/>
                <w:sz w:val="20"/>
                <w:szCs w:val="20"/>
              </w:rPr>
            </w:pPr>
            <w:r w:rsidRPr="0050784C">
              <w:rPr>
                <w:rFonts w:eastAsia="Microsoft JhengHei"/>
                <w:sz w:val="20"/>
                <w:szCs w:val="20"/>
                <w:lang w:val="en-ID"/>
              </w:rPr>
              <w:t xml:space="preserve">Email address : </w:t>
            </w:r>
            <w:hyperlink r:id="rId5" w:history="1">
              <w:r w:rsidRPr="00882682">
                <w:rPr>
                  <w:rStyle w:val="Hyperlink"/>
                  <w:rFonts w:eastAsia="Microsoft JhengHei"/>
                  <w:sz w:val="20"/>
                  <w:szCs w:val="20"/>
                  <w:lang w:val="en-ID"/>
                </w:rPr>
                <w:t>mariosvr9@gmail.com-</w:t>
              </w:r>
            </w:hyperlink>
            <w:r>
              <w:rPr>
                <w:rFonts w:eastAsia="Microsoft JhengHei"/>
                <w:sz w:val="20"/>
                <w:szCs w:val="20"/>
                <w:lang w:val="en-ID"/>
              </w:rPr>
              <w:t xml:space="preserve"> </w:t>
            </w:r>
            <w:r w:rsidRPr="0050784C">
              <w:rPr>
                <w:rFonts w:eastAsia="Microsoft JhengHei"/>
                <w:sz w:val="20"/>
                <w:szCs w:val="20"/>
                <w:lang w:val="en-ID"/>
              </w:rPr>
              <w:t xml:space="preserve">Mobile phone number : + 357 99 623 691  </w:t>
            </w:r>
          </w:p>
          <w:p w:rsidR="0050784C" w:rsidRDefault="0050784C" w:rsidP="0050784C">
            <w:pPr>
              <w:tabs>
                <w:tab w:val="right" w:pos="9360"/>
              </w:tabs>
              <w:rPr>
                <w:rFonts w:eastAsia="Microsoft JhengHei"/>
                <w:sz w:val="20"/>
                <w:szCs w:val="20"/>
                <w:lang w:val="en-ID"/>
              </w:rPr>
            </w:pPr>
            <w:r>
              <w:rPr>
                <w:rFonts w:eastAsia="Microsoft JhengHei"/>
                <w:noProof/>
                <w:sz w:val="20"/>
                <w:szCs w:val="20"/>
                <w:lang w:eastAsia="en-GB"/>
              </w:rPr>
              <w:drawing>
                <wp:inline distT="0" distB="0" distL="0" distR="0" wp14:anchorId="2B38981D">
                  <wp:extent cx="365760" cy="4572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" cy="457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50784C" w:rsidRPr="00906880" w:rsidRDefault="0050784C" w:rsidP="0050784C">
            <w:pPr>
              <w:tabs>
                <w:tab w:val="right" w:pos="9360"/>
              </w:tabs>
              <w:rPr>
                <w:rFonts w:eastAsia="Microsoft JhengHei"/>
                <w:sz w:val="20"/>
                <w:szCs w:val="20"/>
                <w:lang w:val="en-ID"/>
              </w:rPr>
            </w:pPr>
            <w:r w:rsidRPr="0050784C">
              <w:rPr>
                <w:rFonts w:eastAsia="Microsoft JhengHei"/>
                <w:sz w:val="20"/>
                <w:szCs w:val="20"/>
                <w:lang w:val="en-ID"/>
              </w:rPr>
              <w:t xml:space="preserve">        </w:t>
            </w:r>
          </w:p>
        </w:tc>
      </w:tr>
      <w:tr w:rsidR="0050784C" w:rsidRPr="0050784C" w:rsidTr="0051395A">
        <w:trPr>
          <w:trHeight w:val="2826"/>
        </w:trPr>
        <w:tc>
          <w:tcPr>
            <w:tcW w:w="9067" w:type="dxa"/>
          </w:tcPr>
          <w:p w:rsidR="0050784C" w:rsidRPr="0050784C" w:rsidRDefault="0050784C" w:rsidP="0051395A">
            <w:pPr>
              <w:tabs>
                <w:tab w:val="right" w:pos="9360"/>
              </w:tabs>
              <w:jc w:val="center"/>
              <w:rPr>
                <w:rFonts w:eastAsia="Microsoft JhengHei"/>
                <w:sz w:val="18"/>
                <w:szCs w:val="18"/>
                <w:u w:val="single"/>
                <w:lang w:val="en-US"/>
              </w:rPr>
            </w:pPr>
            <w:r w:rsidRPr="0050784C">
              <w:rPr>
                <w:rFonts w:eastAsia="Microsoft JhengHei"/>
                <w:b/>
                <w:sz w:val="18"/>
                <w:szCs w:val="18"/>
                <w:u w:val="single"/>
                <w:lang w:val="en-US"/>
              </w:rPr>
              <w:t>Profile Summary</w:t>
            </w:r>
          </w:p>
          <w:p w:rsidR="0050784C" w:rsidRPr="0050784C" w:rsidRDefault="0050784C" w:rsidP="0051395A">
            <w:pPr>
              <w:rPr>
                <w:rFonts w:eastAsia="Microsoft JhengHei"/>
                <w:lang w:val="en-ID"/>
              </w:rPr>
            </w:pPr>
            <w:r w:rsidRPr="0050784C">
              <w:rPr>
                <w:shd w:val="clear" w:color="auto" w:fill="FFFFFF"/>
              </w:rPr>
              <w:t xml:space="preserve">Dedicated and proactive business leader with immense automotive industry experience in an international multicultural setting. A professional with a strong organizational expertise and outstanding interpersonal and communication skills. </w:t>
            </w:r>
            <w:r w:rsidRPr="0050784C">
              <w:rPr>
                <w:rFonts w:eastAsia="Microsoft JhengHei"/>
                <w:lang w:val="en-US"/>
              </w:rPr>
              <w:t xml:space="preserve">Skillful and results-oriented professional with over 20 years of experience leading high-performing automotive Sales teams. </w:t>
            </w:r>
          </w:p>
          <w:p w:rsidR="0050784C" w:rsidRPr="0050784C" w:rsidRDefault="0050784C" w:rsidP="0051395A">
            <w:pPr>
              <w:rPr>
                <w:shd w:val="clear" w:color="auto" w:fill="FFFFFF"/>
              </w:rPr>
            </w:pPr>
            <w:r w:rsidRPr="0050784C">
              <w:rPr>
                <w:rFonts w:eastAsia="Microsoft JhengHei"/>
                <w:lang w:val="en-ID"/>
              </w:rPr>
              <w:t xml:space="preserve">A proven </w:t>
            </w:r>
            <w:r w:rsidRPr="0050784C">
              <w:rPr>
                <w:shd w:val="clear" w:color="auto" w:fill="FFFFFF"/>
              </w:rPr>
              <w:t xml:space="preserve">record of achieving success through the application of relevant Key Performance Indicators (KPIs) to enhance profitability and rationalise business operations. Particularly strong in building rapport at all levels. </w:t>
            </w:r>
            <w:r w:rsidRPr="0050784C">
              <w:t xml:space="preserve"> </w:t>
            </w:r>
            <w:r w:rsidRPr="0050784C">
              <w:rPr>
                <w:shd w:val="clear" w:color="auto" w:fill="FFFFFF"/>
              </w:rPr>
              <w:t xml:space="preserve">Balance Scorecard expert.           </w:t>
            </w:r>
          </w:p>
          <w:p w:rsidR="0050784C" w:rsidRPr="0050784C" w:rsidRDefault="0050784C" w:rsidP="0051395A">
            <w:pPr>
              <w:rPr>
                <w:rFonts w:eastAsia="Microsoft JhengHei"/>
                <w:lang w:val="en-US"/>
              </w:rPr>
            </w:pPr>
            <w:r w:rsidRPr="0050784C">
              <w:rPr>
                <w:shd w:val="clear" w:color="auto" w:fill="FFFFFF"/>
              </w:rPr>
              <w:t xml:space="preserve">Enthusiastically seeking a rewarding and challenging opportunity to leverage my extensive skills at Dealer/ Importer functions. </w:t>
            </w:r>
            <w:r w:rsidRPr="0050784C">
              <w:rPr>
                <w:rFonts w:eastAsia="Microsoft JhengHei"/>
                <w:lang w:val="en-US"/>
              </w:rPr>
              <w:t xml:space="preserve"> </w:t>
            </w:r>
          </w:p>
          <w:p w:rsidR="0050784C" w:rsidRPr="0050784C" w:rsidRDefault="0050784C" w:rsidP="0051395A">
            <w:pPr>
              <w:rPr>
                <w:b/>
                <w:u w:val="single"/>
                <w:shd w:val="clear" w:color="auto" w:fill="FFFFFF"/>
              </w:rPr>
            </w:pPr>
            <w:r w:rsidRPr="0050784C">
              <w:rPr>
                <w:b/>
                <w:u w:val="single"/>
                <w:shd w:val="clear" w:color="auto" w:fill="FFFFFF"/>
              </w:rPr>
              <w:t>KEY STRENGTHS</w:t>
            </w:r>
          </w:p>
          <w:p w:rsidR="0050784C" w:rsidRPr="0050784C" w:rsidRDefault="0050784C" w:rsidP="0051395A">
            <w:pPr>
              <w:rPr>
                <w:b/>
                <w:u w:val="single"/>
                <w:shd w:val="clear" w:color="auto" w:fill="FFFFFF"/>
              </w:rPr>
            </w:pP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Sales Strategy Development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Team Leadership &amp; Training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Revenue Growth &amp; Profit Maximization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Accustomed in a fast-paced business environment, excelling at multitasking and utilizing professional skills to navigate challenges,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Customer Relationship Management (CRM)- Stellar reputation for fostering an environment that cultivates delivering extraordinary customer service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Inventory Management,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Marketing Strategies and in developing an annual Marketing &amp; Product launch plans and budgets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Negotiation &amp; Deal Closing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Automotive Market Analysis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Finance &amp; Insurance (F&amp;I) Processes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Digital Marketing &amp; Lead Generation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Performance Metrics &amp; KPIs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</w:pPr>
            <w:r w:rsidRPr="0050784C">
              <w:t>Vendor &amp; Manufacturer Relations</w:t>
            </w:r>
          </w:p>
          <w:p w:rsidR="0050784C" w:rsidRPr="0050784C" w:rsidRDefault="0050784C" w:rsidP="0050784C">
            <w:pPr>
              <w:pStyle w:val="ListParagraph"/>
              <w:numPr>
                <w:ilvl w:val="0"/>
                <w:numId w:val="1"/>
              </w:numPr>
              <w:tabs>
                <w:tab w:val="right" w:pos="9360"/>
              </w:tabs>
              <w:rPr>
                <w:rFonts w:eastAsia="Microsoft JhengHei"/>
                <w:b/>
                <w:u w:val="single"/>
              </w:rPr>
            </w:pPr>
            <w:r w:rsidRPr="0050784C">
              <w:t>Compliance with Industry Regulations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  <w:b/>
                <w:u w:val="single"/>
              </w:rPr>
            </w:pPr>
            <w:r w:rsidRPr="0050784C">
              <w:rPr>
                <w:rFonts w:eastAsia="Microsoft JhengHei"/>
                <w:b/>
                <w:u w:val="single"/>
              </w:rPr>
              <w:t xml:space="preserve">SOFT SKILLS: 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  <w:r w:rsidRPr="0050784C">
              <w:rPr>
                <w:rFonts w:ascii="Segoe UI Symbol" w:hAnsi="Segoe UI Symbol" w:cs="Segoe UI Symbol"/>
              </w:rPr>
              <w:t>➢</w:t>
            </w:r>
            <w:r w:rsidRPr="0050784C">
              <w:t xml:space="preserve"> </w:t>
            </w:r>
            <w:r w:rsidRPr="0050784C">
              <w:rPr>
                <w:rFonts w:eastAsia="Microsoft JhengHei"/>
              </w:rPr>
              <w:t>Reliable and Self – Disciplined, Critical thinker, Analytical thinker, Problem Solver, Resilient, Adaptable, Self-motivated.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  <w:r w:rsidRPr="0050784C">
              <w:rPr>
                <w:rFonts w:eastAsia="Microsoft JhengHei"/>
                <w:u w:val="single"/>
              </w:rPr>
              <w:t>Languages:</w:t>
            </w:r>
            <w:r w:rsidRPr="0050784C">
              <w:rPr>
                <w:rFonts w:eastAsia="Microsoft JhengHei"/>
              </w:rPr>
              <w:t xml:space="preserve"> Greek(Native), English( Fluent), Spanish (Beginner) German (Beginner)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  <w:r w:rsidRPr="0050784C">
              <w:rPr>
                <w:rFonts w:eastAsia="Microsoft JhengHei"/>
              </w:rPr>
              <w:t xml:space="preserve">Proficient in Microsoft Office Suite, </w:t>
            </w:r>
            <w:proofErr w:type="spellStart"/>
            <w:r w:rsidRPr="0050784C">
              <w:rPr>
                <w:rFonts w:eastAsia="Microsoft JhengHei"/>
              </w:rPr>
              <w:t>Pentana</w:t>
            </w:r>
            <w:proofErr w:type="spellEnd"/>
            <w:r w:rsidRPr="0050784C">
              <w:rPr>
                <w:rFonts w:eastAsia="Microsoft JhengHei"/>
              </w:rPr>
              <w:t xml:space="preserve">, Salesforce, SAP, </w:t>
            </w:r>
            <w:proofErr w:type="spellStart"/>
            <w:r w:rsidRPr="0050784C">
              <w:rPr>
                <w:rFonts w:eastAsia="Microsoft JhengHei"/>
              </w:rPr>
              <w:t>Incadea</w:t>
            </w:r>
            <w:proofErr w:type="spellEnd"/>
            <w:r w:rsidRPr="0050784C">
              <w:rPr>
                <w:rFonts w:eastAsia="Microsoft JhengHei"/>
              </w:rPr>
              <w:t>, IMS/DMS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  <w:r w:rsidRPr="0050784C">
              <w:rPr>
                <w:rFonts w:eastAsia="Microsoft JhengHei"/>
              </w:rPr>
              <w:t>Lived in: Cyprus, Qatar, United Kingdom, USA, Indonesia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  <w:r w:rsidRPr="0050784C">
              <w:rPr>
                <w:rFonts w:eastAsia="Microsoft JhengHei"/>
              </w:rPr>
              <w:t xml:space="preserve">LinkedIn Profile: </w:t>
            </w:r>
            <w:r w:rsidRPr="0050784C">
              <w:rPr>
                <w:rFonts w:eastAsia="Microsoft JhengHei"/>
                <w:u w:val="single"/>
              </w:rPr>
              <w:t>linkedin.com/in/marios-vrachimis-56a05861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  <w:r w:rsidRPr="0050784C">
              <w:rPr>
                <w:rFonts w:eastAsia="Microsoft JhengHei"/>
                <w:b/>
                <w:u w:val="single"/>
              </w:rPr>
              <w:t>Education:</w:t>
            </w:r>
            <w:r w:rsidRPr="0050784C">
              <w:rPr>
                <w:rFonts w:eastAsia="Microsoft JhengHei"/>
              </w:rPr>
              <w:t xml:space="preserve"> Bachelor of Science, Management –University of Phoenix Arizona/ USA</w:t>
            </w: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</w:rPr>
            </w:pPr>
          </w:p>
          <w:p w:rsidR="0050784C" w:rsidRPr="0050784C" w:rsidRDefault="0050784C" w:rsidP="0051395A">
            <w:pPr>
              <w:tabs>
                <w:tab w:val="right" w:pos="9360"/>
              </w:tabs>
              <w:rPr>
                <w:b/>
                <w:bCs/>
                <w:sz w:val="18"/>
                <w:szCs w:val="18"/>
                <w:u w:val="single"/>
                <w:lang w:val="en-ID"/>
              </w:rPr>
            </w:pPr>
            <w:r w:rsidRPr="0050784C">
              <w:rPr>
                <w:b/>
                <w:bCs/>
                <w:sz w:val="18"/>
                <w:szCs w:val="18"/>
                <w:u w:val="single"/>
                <w:lang w:val="en-ID"/>
              </w:rPr>
              <w:t xml:space="preserve">Professional Experience </w:t>
            </w:r>
          </w:p>
          <w:tbl>
            <w:tblPr>
              <w:tblW w:w="9067" w:type="dxa"/>
              <w:tblLook w:val="04A0" w:firstRow="1" w:lastRow="0" w:firstColumn="1" w:lastColumn="0" w:noHBand="0" w:noVBand="1"/>
            </w:tblPr>
            <w:tblGrid>
              <w:gridCol w:w="9067"/>
            </w:tblGrid>
            <w:tr w:rsidR="0050784C" w:rsidRPr="0050784C" w:rsidTr="0051395A">
              <w:tc>
                <w:tcPr>
                  <w:tcW w:w="9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784C" w:rsidRPr="0050784C" w:rsidRDefault="0050784C" w:rsidP="0089785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rFonts w:eastAsia="Times New Roman"/>
                      <w:b/>
                      <w:sz w:val="18"/>
                      <w:szCs w:val="18"/>
                      <w:lang w:val="en-US"/>
                    </w:rPr>
                    <w:t xml:space="preserve">1. ASG Cyprus- Automobile Sales. 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Head of Sales -June 2024 to January 2025</w:t>
                  </w:r>
                  <w:r w:rsidRPr="0050784C">
                    <w:rPr>
                      <w:sz w:val="18"/>
                      <w:szCs w:val="18"/>
                      <w:lang w:val="en-ID"/>
                    </w:rPr>
                    <w:t xml:space="preserve"> 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Led a team of 10 sales professionals, increasing annual sales revenue by 25% through targeted training and performance incentives.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Managed to achieve/exceed sales targets( 50 sold units per month),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Drove the sales process and supported the sales team in achieving monthly KPIs for unit sales, profit per unit, finance penetration and add-on products,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Managed Fleet/Corporate accounts and service contracts, 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Managed Fleet/Corporate enquires/ Presented Rental/Leasing schemes,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Ensured a leading customer buying experience,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Implemented CRM strategies, boosting customer retention rates by 30% and generating 300+ monthly leads.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Streamlined inventory management, reducing carrying costs by 15% while maintaining optimal stock levels,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Prepared, managed and monitored the effectiveness of marketing initiatives including Social Media campaigns and events,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Collaborated with finance teams to improve F&amp;I product penetration, achieving a 40% increase in ancillary revenue,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Developed digital marketing campaigns, driving a 20% uptick in showroom traffic via social media and online platforms.</w:t>
                  </w:r>
                </w:p>
              </w:tc>
            </w:tr>
            <w:tr w:rsidR="0050784C" w:rsidRPr="0050784C" w:rsidTr="0051395A">
              <w:tc>
                <w:tcPr>
                  <w:tcW w:w="9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84C" w:rsidRPr="0050784C" w:rsidRDefault="0050784C" w:rsidP="0089785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>2.Porsche Centre Surabaya -Indonesia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- General Manager -Sep 2022- Jan 2024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Looked after the entire Porsche Centre operations- Sales- After Sales- Marketing- HR –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Developed and executed sales strategies to achieve sales targets and to maximise profitability,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Trained staff on consultative selling techniques, improving closing ratios by 30%,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Set sales and after sales targets, tracked individual and team performance, and provided coaching and feedback to drive continuous improvement,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Monitored and reported on sales and after sales performances, providing regular updates to the Board members,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Negotiated with the manufacturer (Regional Office) to secure favourable inventory allocations, enhancing product availability,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Recruited, trained, motivated, and mentored the sales and after sales teams, fostering a high-performance culture,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 xml:space="preserve">Maintained strong relationships with customers, ensuring their satisfaction and loyalty. 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Resolved escalated customer issues and ensured prompt and satisfactory resolution,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Monitored market trends to adjust pricing strategies, maintaining a 17% gross profit margin,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sz w:val="18"/>
                      <w:szCs w:val="18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Implemented marketing strategies to generate leads, increase brand awareness, and drive customer footfall to the dealership. Monitored the effectiveness of marketing initiatives and made necessary adjustments as required,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>Prepared and managed the sales and after sales departments’ budgets, ensuring effective resource allocation and cost control,</w:t>
                  </w:r>
                </w:p>
                <w:p w:rsidR="0050784C" w:rsidRPr="0050784C" w:rsidRDefault="0050784C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3"/>
                    </w:numPr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ID"/>
                    </w:rPr>
                  </w:pPr>
                  <w:r w:rsidRPr="0050784C">
                    <w:rPr>
                      <w:sz w:val="18"/>
                      <w:szCs w:val="18"/>
                      <w:lang w:val="en-ID"/>
                    </w:rPr>
                    <w:t xml:space="preserve">Monitored and analysed sales data, financial reports, and key performance indicators to drive profitability and operational efficiency. </w:t>
                  </w:r>
                </w:p>
              </w:tc>
            </w:tr>
            <w:tr w:rsidR="0050784C" w:rsidRPr="0050784C" w:rsidTr="0051395A">
              <w:tc>
                <w:tcPr>
                  <w:tcW w:w="9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97858" w:rsidRPr="009038F8" w:rsidRDefault="0050784C" w:rsidP="009038F8">
                  <w:pPr>
                    <w:framePr w:hSpace="180" w:wrap="around" w:vAnchor="page" w:hAnchor="margin" w:y="937"/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9038F8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 xml:space="preserve">3. CRE Group Qatar </w:t>
                  </w:r>
                  <w:r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Trading and Contracting.</w:t>
                  </w:r>
                  <w:r w:rsidRPr="009038F8">
                    <w:rPr>
                      <w:rFonts w:eastAsia="Times New Roman"/>
                      <w:b/>
                      <w:bCs/>
                      <w:sz w:val="18"/>
                      <w:szCs w:val="18"/>
                      <w:lang w:val="en-US"/>
                    </w:rPr>
                    <w:t xml:space="preserve"> Manager. </w:t>
                  </w:r>
                  <w:r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Dec 2016- Aug 2021- Distributors of </w:t>
                  </w:r>
                  <w:proofErr w:type="spellStart"/>
                  <w:r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Agrob</w:t>
                  </w:r>
                  <w:proofErr w:type="spellEnd"/>
                  <w:r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- </w:t>
                  </w:r>
                  <w:proofErr w:type="spellStart"/>
                  <w:r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Buchtal</w:t>
                  </w:r>
                  <w:proofErr w:type="spellEnd"/>
                  <w:r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 Germany and 2tec2 of Belgium. </w:t>
                  </w:r>
                  <w:r w:rsidR="00897858"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  <w:r w:rsidR="00897858"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Supervised a team of 50 people,</w:t>
                  </w:r>
                  <w:r w:rsidR="00897858" w:rsidRPr="009038F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Looked after Light Construction works (</w:t>
                  </w:r>
                  <w:proofErr w:type="spellStart"/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i.e</w:t>
                  </w:r>
                  <w:proofErr w:type="spellEnd"/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 paving, pedestrian pathways, driveways, swim pool areas, roads, </w:t>
                  </w:r>
                  <w:proofErr w:type="spellStart"/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),</w:t>
                  </w:r>
                </w:p>
                <w:p w:rsid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Led and managed Sales and provided After Sales technical and product support,</w:t>
                  </w: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Created, implemented and agreed Business Plan and budgets with Board members,</w:t>
                  </w:r>
                </w:p>
                <w:p w:rsid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Developed and executed sales and marketing strategies, Maintained and strengthen a large portfolio of clients</w:t>
                  </w:r>
                </w:p>
                <w:p w:rsid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Prepared sales Forecasts and created relevant KPIs,</w:t>
                  </w:r>
                </w:p>
                <w:p w:rsid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Ensured unpresented Customer Satisfaction,</w:t>
                  </w:r>
                </w:p>
                <w:p w:rsidR="00897858" w:rsidRP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Century Gothic"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Engaged in an effective Prospecting process by delivering frequent potential customer product presentations,</w:t>
                  </w:r>
                </w:p>
                <w:p w:rsidR="00897858" w:rsidRP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897858">
                    <w:rPr>
                      <w:rFonts w:eastAsia="Times New Roman"/>
                      <w:bCs/>
                      <w:sz w:val="18"/>
                      <w:szCs w:val="18"/>
                      <w:lang w:val="en-US"/>
                    </w:rPr>
                    <w:t>Led Marketing planning and implementation (networking</w:t>
                  </w:r>
                  <w:r w:rsidRPr="00897858">
                    <w:rPr>
                      <w:rFonts w:eastAsia="Century Gothic"/>
                      <w:sz w:val="18"/>
                      <w:szCs w:val="18"/>
                      <w:lang w:val="en-US"/>
                    </w:rPr>
                    <w:t xml:space="preserve">, events, customer factory visits, </w:t>
                  </w:r>
                  <w:proofErr w:type="spellStart"/>
                  <w:r w:rsidRPr="00897858">
                    <w:rPr>
                      <w:rFonts w:eastAsia="Century Gothic"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Pr="00897858">
                    <w:rPr>
                      <w:rFonts w:eastAsia="Century Gothic"/>
                      <w:sz w:val="18"/>
                      <w:szCs w:val="18"/>
                      <w:lang w:val="en-US"/>
                    </w:rPr>
                    <w:t>),</w:t>
                  </w:r>
                </w:p>
                <w:p w:rsidR="00897858" w:rsidRP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897858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Analyzed competition and consumer interests and market trends, </w:t>
                  </w:r>
                </w:p>
                <w:p w:rsidR="0050784C" w:rsidRPr="00897858" w:rsidRDefault="00897858" w:rsidP="0089785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4"/>
                    </w:numPr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</w:rPr>
                  </w:pPr>
                  <w:r w:rsidRPr="00897858">
                    <w:rPr>
                      <w:rFonts w:eastAsia="Times"/>
                      <w:b/>
                      <w:sz w:val="18"/>
                      <w:szCs w:val="18"/>
                      <w:u w:val="single"/>
                      <w:lang w:val="en-US"/>
                    </w:rPr>
                    <w:t>Selected Contributions:</w:t>
                  </w:r>
                  <w:r w:rsidRPr="00897858">
                    <w:rPr>
                      <w:rFonts w:eastAsia="Times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897858">
                    <w:rPr>
                      <w:rFonts w:eastAsia="Times"/>
                      <w:sz w:val="18"/>
                      <w:szCs w:val="18"/>
                      <w:lang w:val="en-US"/>
                    </w:rPr>
                    <w:t>Sold products circa 50 million</w:t>
                  </w:r>
                  <w:r w:rsidRPr="00897858">
                    <w:rPr>
                      <w:rFonts w:eastAsia="Times"/>
                      <w:b/>
                      <w:sz w:val="18"/>
                      <w:szCs w:val="18"/>
                      <w:lang w:val="en-US"/>
                    </w:rPr>
                    <w:t xml:space="preserve"> </w:t>
                  </w:r>
                  <w:r w:rsidRPr="00897858">
                    <w:rPr>
                      <w:rFonts w:eastAsia="Times"/>
                      <w:sz w:val="18"/>
                      <w:szCs w:val="18"/>
                      <w:lang w:val="en-US"/>
                    </w:rPr>
                    <w:t>QAR in one year to the</w:t>
                  </w:r>
                  <w:r w:rsidRPr="00897858">
                    <w:rPr>
                      <w:rFonts w:eastAsia="Calibri"/>
                      <w:sz w:val="18"/>
                      <w:szCs w:val="18"/>
                      <w:lang w:val="en-US"/>
                    </w:rPr>
                    <w:t xml:space="preserve"> Supreme Committee</w:t>
                  </w:r>
                  <w:r w:rsidRPr="00897858">
                    <w:rPr>
                      <w:rFonts w:eastAsia="Calibri"/>
                      <w:sz w:val="18"/>
                      <w:szCs w:val="18"/>
                      <w:shd w:val="clear" w:color="auto" w:fill="FFFFFF"/>
                      <w:lang w:val="en-ID"/>
                    </w:rPr>
                    <w:t xml:space="preserve"> for Delivery &amp; Legacy-FIFA 2022(Education City Stadium, </w:t>
                  </w:r>
                  <w:proofErr w:type="spellStart"/>
                  <w:r w:rsidRPr="00897858">
                    <w:rPr>
                      <w:rFonts w:eastAsia="Calibri"/>
                      <w:sz w:val="18"/>
                      <w:szCs w:val="18"/>
                      <w:shd w:val="clear" w:color="auto" w:fill="FFFFFF"/>
                      <w:lang w:val="en-ID"/>
                    </w:rPr>
                    <w:t>Lusail</w:t>
                  </w:r>
                  <w:proofErr w:type="spellEnd"/>
                  <w:r w:rsidRPr="00897858">
                    <w:rPr>
                      <w:rFonts w:eastAsia="Calibri"/>
                      <w:sz w:val="18"/>
                      <w:szCs w:val="18"/>
                      <w:shd w:val="clear" w:color="auto" w:fill="FFFFFF"/>
                      <w:lang w:val="en-ID"/>
                    </w:rPr>
                    <w:t xml:space="preserve"> Stadium), BEIN</w:t>
                  </w:r>
                  <w:r w:rsidRPr="00897858">
                    <w:rPr>
                      <w:rFonts w:eastAsia="Calibri"/>
                      <w:sz w:val="18"/>
                      <w:szCs w:val="18"/>
                      <w:lang w:val="en-US"/>
                    </w:rPr>
                    <w:t xml:space="preserve"> Sports, Qatar Airways, Intercontinental Hotel, Four Season</w:t>
                  </w:r>
                  <w:r w:rsidRPr="00897858">
                    <w:rPr>
                      <w:rFonts w:eastAsia="Calibri"/>
                      <w:sz w:val="18"/>
                      <w:szCs w:val="18"/>
                      <w:lang w:val="en-US"/>
                    </w:rPr>
                    <w:t>s Hotel /</w:t>
                  </w:r>
                  <w:proofErr w:type="spellStart"/>
                  <w:r w:rsidRPr="00897858">
                    <w:rPr>
                      <w:rFonts w:eastAsia="Calibri"/>
                      <w:sz w:val="18"/>
                      <w:szCs w:val="18"/>
                      <w:lang w:val="en-US"/>
                    </w:rPr>
                    <w:t>Nobu</w:t>
                  </w:r>
                  <w:proofErr w:type="spellEnd"/>
                  <w:r w:rsidRPr="00897858">
                    <w:rPr>
                      <w:rFonts w:eastAsia="Calibri"/>
                      <w:sz w:val="18"/>
                      <w:szCs w:val="18"/>
                      <w:lang w:val="en-US"/>
                    </w:rPr>
                    <w:t xml:space="preserve"> Restaurant, etc.</w:t>
                  </w:r>
                </w:p>
              </w:tc>
            </w:tr>
            <w:tr w:rsidR="0050784C" w:rsidRPr="0050784C" w:rsidTr="0051395A">
              <w:tc>
                <w:tcPr>
                  <w:tcW w:w="9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9038F8" w:rsidRDefault="009038F8" w:rsidP="009038F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b/>
                      <w:bCs/>
                      <w:sz w:val="18"/>
                      <w:szCs w:val="18"/>
                      <w:u w:val="single"/>
                      <w:lang w:val="en-ID"/>
                    </w:rPr>
                  </w:pPr>
                </w:p>
                <w:p w:rsidR="009038F8" w:rsidRDefault="009038F8" w:rsidP="009038F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b/>
                      <w:bCs/>
                      <w:sz w:val="18"/>
                      <w:szCs w:val="18"/>
                      <w:u w:val="single"/>
                      <w:lang w:val="en-ID"/>
                    </w:rPr>
                  </w:pPr>
                </w:p>
                <w:p w:rsidR="009038F8" w:rsidRDefault="009038F8" w:rsidP="009038F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b/>
                      <w:bCs/>
                      <w:sz w:val="18"/>
                      <w:szCs w:val="18"/>
                      <w:u w:val="single"/>
                      <w:lang w:val="en-ID"/>
                    </w:rPr>
                  </w:pPr>
                </w:p>
                <w:p w:rsidR="009038F8" w:rsidRPr="0050784C" w:rsidRDefault="009038F8" w:rsidP="009038F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b/>
                      <w:bCs/>
                      <w:sz w:val="18"/>
                      <w:szCs w:val="18"/>
                      <w:u w:val="single"/>
                      <w:lang w:val="en-ID"/>
                    </w:rPr>
                    <w:lastRenderedPageBreak/>
                    <w:t xml:space="preserve">Professional Experience /continued…..    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957D72" w:rsidRDefault="0050784C" w:rsidP="009038F8">
                  <w:pPr>
                    <w:framePr w:hSpace="180" w:wrap="around" w:vAnchor="page" w:hAnchor="margin" w:y="937"/>
                    <w:rPr>
                      <w:sz w:val="20"/>
                      <w:szCs w:val="20"/>
                    </w:rPr>
                  </w:pPr>
                  <w:r w:rsidRPr="009038F8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 xml:space="preserve">4. </w:t>
                  </w:r>
                  <w:proofErr w:type="spellStart"/>
                  <w:r w:rsidRPr="009038F8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>Mastro</w:t>
                  </w:r>
                  <w:proofErr w:type="spellEnd"/>
                  <w:r w:rsidRPr="009038F8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 xml:space="preserve"> Qatar -MEP Company</w:t>
                  </w:r>
                  <w:r w:rsidRPr="009038F8">
                    <w:rPr>
                      <w:rFonts w:eastAsia="Times New Roman"/>
                      <w:b/>
                      <w:bCs/>
                      <w:sz w:val="18"/>
                      <w:szCs w:val="18"/>
                      <w:lang w:val="en-US"/>
                    </w:rPr>
                    <w:t xml:space="preserve"> – Administrative and Finance Manager</w:t>
                  </w:r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Jan. 2015 – Aug 2016.  </w:t>
                  </w:r>
                  <w:r w:rsidR="009038F8" w:rsidRPr="009038F8">
                    <w:rPr>
                      <w:sz w:val="20"/>
                      <w:szCs w:val="20"/>
                    </w:rPr>
                    <w:t xml:space="preserve"> </w:t>
                  </w:r>
                </w:p>
                <w:p w:rsidR="00957D72" w:rsidRPr="00957D72" w:rsidRDefault="009038F8" w:rsidP="009038F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957D72">
                    <w:rPr>
                      <w:sz w:val="18"/>
                      <w:szCs w:val="18"/>
                    </w:rPr>
                    <w:t>Supervised a workforce of 350 people( Blue and White Collar)</w:t>
                  </w:r>
                  <w:r w:rsidR="00957D72" w:rsidRPr="00957D72">
                    <w:rPr>
                      <w:sz w:val="18"/>
                      <w:szCs w:val="18"/>
                    </w:rPr>
                    <w:t xml:space="preserve">, </w:t>
                  </w:r>
                </w:p>
                <w:p w:rsidR="00957D72" w:rsidRPr="00957D72" w:rsidRDefault="009038F8" w:rsidP="009038F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>Provided full range of senior-level administrative services, including office administration, IT, secretarial,</w:t>
                  </w:r>
                  <w:r w:rsidR="00957D72"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</w:t>
                  </w:r>
                </w:p>
                <w:p w:rsidR="009038F8" w:rsidRPr="00957D72" w:rsidRDefault="009038F8" w:rsidP="009038F8">
                  <w:pPr>
                    <w:pStyle w:val="ListParagraph"/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rPr>
                      <w:sz w:val="18"/>
                      <w:szCs w:val="18"/>
                    </w:rPr>
                  </w:pPr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Handled all human resources issues including Hiring, Evaluation, Accommodations, </w:t>
                  </w:r>
                  <w:proofErr w:type="spellStart"/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="00957D72"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>,</w:t>
                  </w:r>
                </w:p>
                <w:p w:rsidR="009038F8" w:rsidRPr="009038F8" w:rsidRDefault="009038F8" w:rsidP="009038F8">
                  <w:pPr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contextualSpacing/>
                    <w:rPr>
                      <w:sz w:val="18"/>
                      <w:szCs w:val="18"/>
                    </w:rPr>
                  </w:pPr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>Managed and monitored all ISO implementation processes,</w:t>
                  </w:r>
                </w:p>
                <w:p w:rsidR="009038F8" w:rsidRPr="009038F8" w:rsidRDefault="009038F8" w:rsidP="009038F8">
                  <w:pPr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contextualSpacing/>
                    <w:rPr>
                      <w:sz w:val="18"/>
                      <w:szCs w:val="18"/>
                    </w:rPr>
                  </w:pPr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Managed accounting functions for warehouse (stock control- order processing, inventory audit, </w:t>
                  </w:r>
                  <w:proofErr w:type="spellStart"/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>etc</w:t>
                  </w:r>
                  <w:proofErr w:type="spellEnd"/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>),</w:t>
                  </w:r>
                </w:p>
                <w:p w:rsidR="009038F8" w:rsidRPr="009038F8" w:rsidRDefault="009038F8" w:rsidP="009038F8">
                  <w:pPr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contextualSpacing/>
                    <w:rPr>
                      <w:sz w:val="18"/>
                      <w:szCs w:val="18"/>
                    </w:rPr>
                  </w:pPr>
                  <w:r w:rsidRPr="009038F8">
                    <w:rPr>
                      <w:sz w:val="18"/>
                      <w:szCs w:val="18"/>
                    </w:rPr>
                    <w:t xml:space="preserve">Managed Car Fleet and Equipment ( </w:t>
                  </w:r>
                  <w:proofErr w:type="spellStart"/>
                  <w:r w:rsidRPr="009038F8">
                    <w:rPr>
                      <w:sz w:val="18"/>
                      <w:szCs w:val="18"/>
                    </w:rPr>
                    <w:t>i.e</w:t>
                  </w:r>
                  <w:proofErr w:type="spellEnd"/>
                  <w:r w:rsidRPr="009038F8">
                    <w:rPr>
                      <w:sz w:val="18"/>
                      <w:szCs w:val="18"/>
                    </w:rPr>
                    <w:t xml:space="preserve"> Service intervals, Licenses renewals, De </w:t>
                  </w:r>
                  <w:r w:rsidR="00957D72" w:rsidRPr="00957D72">
                    <w:rPr>
                      <w:sz w:val="18"/>
                      <w:szCs w:val="18"/>
                    </w:rPr>
                    <w:t>-</w:t>
                  </w:r>
                  <w:r w:rsidRPr="009038F8">
                    <w:rPr>
                      <w:sz w:val="18"/>
                      <w:szCs w:val="18"/>
                    </w:rPr>
                    <w:t xml:space="preserve">fleeting, </w:t>
                  </w:r>
                  <w:proofErr w:type="spellStart"/>
                  <w:r w:rsidRPr="009038F8">
                    <w:rPr>
                      <w:sz w:val="18"/>
                      <w:szCs w:val="18"/>
                    </w:rPr>
                    <w:t>etc</w:t>
                  </w:r>
                  <w:proofErr w:type="spellEnd"/>
                  <w:r w:rsidRPr="009038F8">
                    <w:rPr>
                      <w:sz w:val="18"/>
                      <w:szCs w:val="18"/>
                    </w:rPr>
                    <w:t xml:space="preserve">) </w:t>
                  </w:r>
                </w:p>
                <w:p w:rsidR="009038F8" w:rsidRPr="009038F8" w:rsidRDefault="009038F8" w:rsidP="009038F8">
                  <w:pPr>
                    <w:framePr w:hSpace="180" w:wrap="around" w:vAnchor="page" w:hAnchor="margin" w:y="937"/>
                    <w:numPr>
                      <w:ilvl w:val="0"/>
                      <w:numId w:val="5"/>
                    </w:numPr>
                    <w:contextualSpacing/>
                    <w:rPr>
                      <w:sz w:val="18"/>
                      <w:szCs w:val="18"/>
                    </w:rPr>
                  </w:pPr>
                  <w:r w:rsidRPr="009038F8">
                    <w:rPr>
                      <w:rFonts w:eastAsia="Times"/>
                      <w:b/>
                      <w:sz w:val="18"/>
                      <w:szCs w:val="18"/>
                      <w:u w:val="single"/>
                      <w:lang w:val="en-US"/>
                    </w:rPr>
                    <w:t>Selected Contributions:</w:t>
                  </w:r>
                  <w:r w:rsidRPr="009038F8">
                    <w:rPr>
                      <w:rFonts w:eastAsia="Times"/>
                      <w:b/>
                      <w:sz w:val="18"/>
                      <w:szCs w:val="18"/>
                      <w:lang w:val="en-US"/>
                    </w:rPr>
                    <w:t xml:space="preserve">  </w:t>
                  </w:r>
                  <w:r w:rsidRPr="009038F8">
                    <w:rPr>
                      <w:rFonts w:eastAsia="Times"/>
                      <w:sz w:val="18"/>
                      <w:szCs w:val="18"/>
                      <w:lang w:val="en-US"/>
                    </w:rPr>
                    <w:t xml:space="preserve">Managed to reduce the company’s premises leasing </w:t>
                  </w:r>
                  <w:r w:rsidRPr="009038F8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fees by 25 % (Office Spaces, Labor Camps, Warehouse, Workshop Areas, and Car Fleet maintenance).  Applied ISO processes which resulted to exceeding customer expectations, minimized waste and errors, while increasing productivity.               </w:t>
                  </w:r>
                </w:p>
                <w:p w:rsidR="0050784C" w:rsidRPr="009038F8" w:rsidRDefault="0050784C" w:rsidP="009038F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</w:rPr>
                  </w:pPr>
                </w:p>
              </w:tc>
            </w:tr>
            <w:tr w:rsidR="0050784C" w:rsidRPr="0050784C" w:rsidTr="0051395A">
              <w:tc>
                <w:tcPr>
                  <w:tcW w:w="9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50784C" w:rsidRPr="0050784C" w:rsidRDefault="0050784C" w:rsidP="0089785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</w:p>
              </w:tc>
            </w:tr>
            <w:tr w:rsidR="0050784C" w:rsidRPr="0050784C" w:rsidTr="0051395A">
              <w:trPr>
                <w:trHeight w:val="2696"/>
              </w:trPr>
              <w:tc>
                <w:tcPr>
                  <w:tcW w:w="906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0784C" w:rsidRPr="0050784C" w:rsidRDefault="0050784C" w:rsidP="00897858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</w:pP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                              </w:t>
                  </w:r>
                </w:p>
                <w:p w:rsidR="00957D72" w:rsidRDefault="0050784C" w:rsidP="00957D72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 xml:space="preserve">5. </w:t>
                  </w:r>
                  <w:proofErr w:type="spellStart"/>
                  <w:r w:rsidRPr="0050784C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>Pavlides</w:t>
                  </w:r>
                  <w:proofErr w:type="spellEnd"/>
                  <w:r w:rsidRPr="0050784C"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  <w:t xml:space="preserve"> &amp; Araouzos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– </w:t>
                  </w:r>
                  <w:r w:rsidRPr="0050784C">
                    <w:rPr>
                      <w:rFonts w:eastAsia="Times New Roman"/>
                      <w:b/>
                      <w:sz w:val="18"/>
                      <w:szCs w:val="18"/>
                      <w:lang w:val="en-US"/>
                    </w:rPr>
                    <w:t>Chevrolet, Opel, Citroen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,</w:t>
                  </w:r>
                  <w:r w:rsidRPr="0050784C">
                    <w:rPr>
                      <w:rFonts w:eastAsia="Times New Roman"/>
                      <w:b/>
                      <w:sz w:val="18"/>
                      <w:szCs w:val="18"/>
                      <w:lang w:val="en-US"/>
                    </w:rPr>
                    <w:t xml:space="preserve"> Subaru.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Authorized Importer for Cyprus, </w:t>
                  </w:r>
                  <w:r w:rsid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            </w:t>
                  </w:r>
                  <w:r w:rsidRPr="0050784C">
                    <w:rPr>
                      <w:rFonts w:eastAsia="Times New Roman"/>
                      <w:b/>
                      <w:sz w:val="18"/>
                      <w:szCs w:val="18"/>
                      <w:lang w:val="en-US"/>
                    </w:rPr>
                    <w:t xml:space="preserve">General Sales Manager, 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>Dec</w:t>
                  </w:r>
                  <w:r w:rsidRPr="0050784C">
                    <w:rPr>
                      <w:rFonts w:eastAsia="Times New Roman"/>
                      <w:smallCaps/>
                      <w:sz w:val="18"/>
                      <w:szCs w:val="18"/>
                      <w:lang w:val="en-US"/>
                    </w:rPr>
                    <w:t xml:space="preserve"> 2010</w:t>
                  </w:r>
                  <w:r w:rsidRPr="0050784C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– Nov 2014-</w:t>
                  </w:r>
                </w:p>
                <w:p w:rsidR="00957D72" w:rsidRPr="00957D72" w:rsidRDefault="0050784C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50784C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 </w:t>
                  </w:r>
                  <w:r w:rsidR="00957D72" w:rsidRPr="00363C17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</w:t>
                  </w:r>
                  <w:r w:rsidR="00957D72" w:rsidRPr="00363C17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Led a team of </w:t>
                  </w:r>
                  <w:r w:rsidR="00957D72"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>20</w:t>
                  </w:r>
                  <w:r w:rsidR="00957D72" w:rsidRPr="00363C17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sales professionals</w:t>
                  </w:r>
                  <w:r w:rsidR="00957D72"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 on a Nationwide basis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>Increased annual sales revenue by 25% through targeted training and performance incentives,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  <w:rPr>
                      <w:rFonts w:eastAsia="Times New Roman"/>
                      <w:sz w:val="18"/>
                      <w:szCs w:val="18"/>
                      <w:lang w:val="en-US"/>
                    </w:rPr>
                  </w:pPr>
                  <w:r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>Led the sales processes and supported the sales team in achieving monthly KPIs for unit sales, profit per unit, finance penetration and add-on products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Managed daily </w:t>
                  </w: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New &amp; Pre-Owned Vehicles Sales Enquires and customer deliveries,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Created and monitored daily Sales KPI’s,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Prepared and executed : Strategic Sales Planning and Budgeting,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Prepared monthly/ quarterly Sales Forecasting per model,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Monitored and managed Stock based on Factory lead times/ demand and in conjunction with the Sales Forecasts,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</w:rPr>
                    <w:t xml:space="preserve">Led an </w:t>
                  </w: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effective Prospecting and following- up process,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Handled /Managed Enquiries (and Measurement),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Held daily Sales Meetings for Team Development,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Held daily Training &amp; Development meetings (</w:t>
                  </w:r>
                  <w:proofErr w:type="spellStart"/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i.e</w:t>
                  </w:r>
                  <w:proofErr w:type="spellEnd"/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 Soft Skills, Presentation,  Negotiating, Asking for the business, staff performance coaching, etc) 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Implemented and fulfilled brand sales processes and brand corporate identity standards.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Monitored product and price, market demands and competition,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>Implemented measures to ensure customer satisfaction (CRM- CSS),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Calibri"/>
                      <w:sz w:val="18"/>
                      <w:szCs w:val="18"/>
                      <w:lang w:val="en-ID"/>
                    </w:rPr>
                    <w:t xml:space="preserve">Initiated marketing activities to strengthen brand awareness and product line –ups. (Below and above the line). </w:t>
                  </w:r>
                </w:p>
                <w:p w:rsidR="00957D72" w:rsidRPr="00957D72" w:rsidRDefault="00957D72" w:rsidP="00957D72">
                  <w:pPr>
                    <w:numPr>
                      <w:ilvl w:val="0"/>
                      <w:numId w:val="2"/>
                    </w:numPr>
                    <w:tabs>
                      <w:tab w:val="right" w:pos="9360"/>
                    </w:tabs>
                    <w:spacing w:after="0" w:line="240" w:lineRule="auto"/>
                    <w:contextualSpacing/>
                  </w:pPr>
                  <w:r w:rsidRPr="00957D72">
                    <w:rPr>
                      <w:rFonts w:eastAsia="Times"/>
                      <w:b/>
                      <w:sz w:val="18"/>
                      <w:szCs w:val="18"/>
                      <w:u w:val="single"/>
                      <w:lang w:val="en-US"/>
                    </w:rPr>
                    <w:t>Selected Contributions</w:t>
                  </w:r>
                  <w:r w:rsidRPr="00957D72">
                    <w:rPr>
                      <w:rFonts w:eastAsia="Times"/>
                      <w:sz w:val="18"/>
                      <w:szCs w:val="18"/>
                      <w:lang w:val="en-US"/>
                    </w:rPr>
                    <w:t xml:space="preserve">: Created the Pre-Owned profit center, </w:t>
                  </w:r>
                  <w:r w:rsidRPr="00957D72">
                    <w:rPr>
                      <w:rFonts w:eastAsia="Times New Roman"/>
                      <w:sz w:val="18"/>
                      <w:szCs w:val="18"/>
                      <w:lang w:val="en-US"/>
                    </w:rPr>
                    <w:t xml:space="preserve">Assisted in the development/growth of the company’s social media platforms. </w:t>
                  </w:r>
                  <w:r w:rsidRPr="00957D72">
                    <w:rPr>
                      <w:rFonts w:eastAsia="Times"/>
                      <w:sz w:val="18"/>
                      <w:szCs w:val="18"/>
                      <w:lang w:val="en-US"/>
                    </w:rPr>
                    <w:t>Developed and implemented a highly effective hands- on, follow-up procedures. Increased sales volumes by 25%.</w:t>
                  </w:r>
                </w:p>
                <w:p w:rsidR="0050784C" w:rsidRPr="0050784C" w:rsidRDefault="0050784C" w:rsidP="00957D72">
                  <w:pPr>
                    <w:framePr w:hSpace="180" w:wrap="around" w:vAnchor="page" w:hAnchor="margin" w:y="937"/>
                    <w:tabs>
                      <w:tab w:val="right" w:pos="9360"/>
                    </w:tabs>
                    <w:spacing w:after="0" w:line="240" w:lineRule="auto"/>
                    <w:rPr>
                      <w:rFonts w:eastAsia="Times New Roman"/>
                      <w:b/>
                      <w:bCs/>
                      <w:sz w:val="18"/>
                      <w:szCs w:val="18"/>
                      <w:u w:val="single"/>
                      <w:lang w:val="en-US"/>
                    </w:rPr>
                  </w:pPr>
                </w:p>
              </w:tc>
            </w:tr>
          </w:tbl>
          <w:p w:rsidR="0050784C" w:rsidRPr="0050784C" w:rsidRDefault="0050784C" w:rsidP="0051395A">
            <w:pPr>
              <w:tabs>
                <w:tab w:val="right" w:pos="9360"/>
              </w:tabs>
              <w:rPr>
                <w:rFonts w:eastAsia="Microsoft JhengHei"/>
                <w:sz w:val="18"/>
                <w:szCs w:val="18"/>
                <w:lang w:val="en-US"/>
              </w:rPr>
            </w:pPr>
          </w:p>
        </w:tc>
        <w:bookmarkStart w:id="0" w:name="_GoBack"/>
        <w:bookmarkEnd w:id="0"/>
      </w:tr>
    </w:tbl>
    <w:p w:rsidR="006A7C7D" w:rsidRPr="0050784C" w:rsidRDefault="006A7C7D">
      <w:pPr>
        <w:rPr>
          <w:sz w:val="18"/>
          <w:szCs w:val="18"/>
        </w:rPr>
      </w:pPr>
    </w:p>
    <w:sectPr w:rsidR="006A7C7D" w:rsidRPr="0050784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JhengHei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E739B0"/>
    <w:multiLevelType w:val="hybridMultilevel"/>
    <w:tmpl w:val="85A802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D1ADA"/>
    <w:multiLevelType w:val="hybridMultilevel"/>
    <w:tmpl w:val="BD52700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C270BE"/>
    <w:multiLevelType w:val="hybridMultilevel"/>
    <w:tmpl w:val="0FCE953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C7D6F990">
      <w:numFmt w:val="bullet"/>
      <w:lvlText w:val="•"/>
      <w:lvlJc w:val="left"/>
      <w:pPr>
        <w:ind w:left="1800" w:hanging="720"/>
      </w:pPr>
      <w:rPr>
        <w:rFonts w:ascii="Arial" w:eastAsiaTheme="minorHAnsi" w:hAnsi="Arial" w:cs="Aria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647C47"/>
    <w:multiLevelType w:val="hybridMultilevel"/>
    <w:tmpl w:val="74D6A6D2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AF6CB3"/>
    <w:multiLevelType w:val="hybridMultilevel"/>
    <w:tmpl w:val="D130AD58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2038FE"/>
    <w:multiLevelType w:val="hybridMultilevel"/>
    <w:tmpl w:val="E18EA85E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784C"/>
    <w:rsid w:val="0050784C"/>
    <w:rsid w:val="006A7C7D"/>
    <w:rsid w:val="00897858"/>
    <w:rsid w:val="009038F8"/>
    <w:rsid w:val="00957D72"/>
    <w:rsid w:val="009F5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A55BFD7-4EF7-489A-B54B-EAD577E09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78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50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0784C"/>
    <w:pPr>
      <w:ind w:left="720"/>
      <w:contextualSpacing/>
    </w:pPr>
  </w:style>
  <w:style w:type="table" w:styleId="TableGrid">
    <w:name w:val="Table Grid"/>
    <w:basedOn w:val="TableNormal"/>
    <w:uiPriority w:val="39"/>
    <w:rsid w:val="00507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078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mariosvr9@gmail.com-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1314</Words>
  <Characters>7493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 Vrachimis</dc:creator>
  <cp:keywords/>
  <dc:description/>
  <cp:lastModifiedBy>Marios Vrachimis</cp:lastModifiedBy>
  <cp:revision>2</cp:revision>
  <dcterms:created xsi:type="dcterms:W3CDTF">2025-04-29T08:41:00Z</dcterms:created>
  <dcterms:modified xsi:type="dcterms:W3CDTF">2025-04-29T08:41:00Z</dcterms:modified>
</cp:coreProperties>
</file>