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2783D" w14:textId="77777777" w:rsidR="003812F2" w:rsidRDefault="00085E1A">
      <w:pPr>
        <w:pStyle w:val="Title"/>
      </w:pPr>
      <w:r>
        <w:t>IJAS JAMALDDEN</w:t>
      </w:r>
    </w:p>
    <w:p w14:paraId="4E7BC37B" w14:textId="45442A00" w:rsidR="003812F2" w:rsidRDefault="00085E1A" w:rsidP="00594B23">
      <w:r>
        <w:t xml:space="preserve">Spare Parts Sales Executive </w:t>
      </w:r>
      <w:bookmarkStart w:id="0" w:name="_GoBack"/>
      <w:bookmarkEnd w:id="0"/>
    </w:p>
    <w:p w14:paraId="7D072151" w14:textId="77777777" w:rsidR="003812F2" w:rsidRDefault="00085E1A">
      <w:r>
        <w:t>Mobile: +974 33016417</w:t>
      </w:r>
    </w:p>
    <w:p w14:paraId="15962640" w14:textId="77777777" w:rsidR="003812F2" w:rsidRDefault="00085E1A">
      <w:r>
        <w:t>Email: ijashjamaldeen1185@gmail.com</w:t>
      </w:r>
    </w:p>
    <w:p w14:paraId="3C46289C" w14:textId="77777777" w:rsidR="003812F2" w:rsidRDefault="00085E1A">
      <w:r>
        <w:t>Location: Al Rayyan, Doha, Qatar</w:t>
      </w:r>
    </w:p>
    <w:p w14:paraId="6A90CDD3" w14:textId="77777777" w:rsidR="003812F2" w:rsidRDefault="00085E1A">
      <w:r>
        <w:t>Qatar ID: Valid | Visa Status: Transferable</w:t>
      </w:r>
    </w:p>
    <w:p w14:paraId="5034F9BC" w14:textId="686E53F5" w:rsidR="003812F2" w:rsidRDefault="00085E1A">
      <w:pPr>
        <w:pStyle w:val="Heading1"/>
      </w:pPr>
      <w:r>
        <w:t>Professional Summary</w:t>
      </w:r>
      <w:r w:rsidR="00F665AF">
        <w:t xml:space="preserve"> </w:t>
      </w:r>
    </w:p>
    <w:p w14:paraId="6B97DE81" w14:textId="661B9CAA" w:rsidR="00F665AF" w:rsidRPr="00F665AF" w:rsidRDefault="00F665AF" w:rsidP="00F665AF">
      <w:r>
        <w:t>Spare Parts Sales Executive with 4 years of experience in the automotive and agricultural machinery sectors. Skilled in parts identification, EPC handling, stock control, and customer support. Proven ability to manage inventory efficiently and support workshop operations. Strong communication skills with a focus on accuracy, fast service, and customer satisfaction. Committed to contributing to team success and service excellence.</w:t>
      </w:r>
    </w:p>
    <w:p w14:paraId="4217A936" w14:textId="3D2D7F34" w:rsidR="0095308E" w:rsidRDefault="00E6570A" w:rsidP="0095308E">
      <w:pPr>
        <w:pStyle w:val="Heading1"/>
      </w:pPr>
      <w:r>
        <w:t>Professional Experience</w:t>
      </w:r>
    </w:p>
    <w:p w14:paraId="61BB8B45" w14:textId="60CAF5E5" w:rsidR="0095308E" w:rsidRDefault="00A525F9" w:rsidP="0095308E">
      <w:pPr>
        <w:pStyle w:val="Heading2"/>
      </w:pPr>
      <w:r>
        <w:t>Sales Executive – Central Parts Department</w:t>
      </w:r>
      <w:r w:rsidR="0095308E">
        <w:t xml:space="preserve"> (CPD)</w:t>
      </w:r>
    </w:p>
    <w:p w14:paraId="7922D826" w14:textId="7C0709A3" w:rsidR="003812F2" w:rsidRDefault="00085E1A" w:rsidP="00E6570A">
      <w:r w:rsidRPr="00B62B9A">
        <w:rPr>
          <w:b/>
          <w:bCs/>
          <w:sz w:val="24"/>
          <w:szCs w:val="24"/>
        </w:rPr>
        <w:t>Saleh Al Hamad Al Mana Co</w:t>
      </w:r>
      <w:r>
        <w:t>. – Nissan, Renault, Infiniti | Doha, Qatar</w:t>
      </w:r>
      <w:r w:rsidR="0095308E">
        <w:t xml:space="preserve">      </w:t>
      </w:r>
      <w:r w:rsidR="00E6570A">
        <w:t xml:space="preserve"> </w:t>
      </w:r>
      <w:r>
        <w:t>2024 – Present</w:t>
      </w:r>
    </w:p>
    <w:p w14:paraId="4FD78D77" w14:textId="77777777" w:rsidR="00A525F9" w:rsidRDefault="00085E1A" w:rsidP="00F665AF">
      <w:r>
        <w:t xml:space="preserve">• </w:t>
      </w:r>
      <w:r w:rsidR="00A525F9">
        <w:t>Advised customers on suitable spare parts based on vehicle specifications and repair requirements.</w:t>
      </w:r>
    </w:p>
    <w:p w14:paraId="49A9B464" w14:textId="030AC942" w:rsidR="00A525F9" w:rsidRDefault="00085E1A" w:rsidP="00F665AF">
      <w:r>
        <w:t>•</w:t>
      </w:r>
      <w:r w:rsidR="00A525F9">
        <w:t>Managed counter sales and provided accurate quotations using the Electronic Parts Catalogue (EPC).</w:t>
      </w:r>
    </w:p>
    <w:p w14:paraId="7BD5F3D0" w14:textId="77777777" w:rsidR="00A525F9" w:rsidRDefault="00085E1A" w:rsidP="00F665AF">
      <w:r>
        <w:t xml:space="preserve"> •</w:t>
      </w:r>
      <w:r w:rsidR="00A525F9">
        <w:t>Maintained optimal inventory levels of fast-moving and slow-moving spare parts to ensure availability.</w:t>
      </w:r>
    </w:p>
    <w:p w14:paraId="74CC7E62" w14:textId="77777777" w:rsidR="00A525F9" w:rsidRDefault="00085E1A" w:rsidP="00F665AF">
      <w:r>
        <w:t xml:space="preserve"> </w:t>
      </w:r>
      <w:r w:rsidR="00A525F9">
        <w:t>Maintained optimal inventory levels of fast-moving and slow-moving spare parts to ensure availability.</w:t>
      </w:r>
    </w:p>
    <w:p w14:paraId="4FDA5EF4" w14:textId="77777777" w:rsidR="00A525F9" w:rsidRDefault="00085E1A" w:rsidP="00F665AF">
      <w:r>
        <w:t xml:space="preserve">• </w:t>
      </w:r>
      <w:r w:rsidR="00A525F9">
        <w:t>Met or exceeded monthly sales targets through upselling and excellent customer service.</w:t>
      </w:r>
    </w:p>
    <w:p w14:paraId="22E765B6" w14:textId="4C5601FE" w:rsidR="00F665AF" w:rsidRDefault="00A525F9" w:rsidP="00F665AF">
      <w:r>
        <w:t>• Collaborated with workshop and service departments to streamline repair processes and reduce downtime.</w:t>
      </w:r>
      <w:r w:rsidR="00F665AF">
        <w:t xml:space="preserve"> </w:t>
      </w:r>
    </w:p>
    <w:p w14:paraId="1A975E1E" w14:textId="77777777" w:rsidR="00F665AF" w:rsidRDefault="00F665AF" w:rsidP="00F665AF"/>
    <w:p w14:paraId="3598BA94" w14:textId="481AA4E0" w:rsidR="003812F2" w:rsidRDefault="00085E1A" w:rsidP="00A525F9">
      <w:pPr>
        <w:pStyle w:val="Heading2"/>
      </w:pPr>
      <w:r>
        <w:lastRenderedPageBreak/>
        <w:t>Spare Parts Sales Executive – Agricultural Machinery (John Deere)</w:t>
      </w:r>
    </w:p>
    <w:p w14:paraId="634C6825" w14:textId="77777777" w:rsidR="00AC055A" w:rsidRDefault="00085E1A" w:rsidP="00AC055A">
      <w:r w:rsidRPr="00B62B9A">
        <w:rPr>
          <w:b/>
          <w:bCs/>
          <w:sz w:val="24"/>
          <w:szCs w:val="24"/>
        </w:rPr>
        <w:t>SINGER Sri Lanka PLC</w:t>
      </w:r>
      <w:r w:rsidRPr="00B62B9A">
        <w:rPr>
          <w:sz w:val="24"/>
          <w:szCs w:val="24"/>
        </w:rPr>
        <w:t xml:space="preserve"> </w:t>
      </w:r>
      <w:r>
        <w:t>| Sri Lanka</w:t>
      </w:r>
      <w:r w:rsidR="00AC055A">
        <w:t xml:space="preserve"> </w:t>
      </w:r>
      <w:r>
        <w:t>August 2021 – December 2023</w:t>
      </w:r>
      <w:r w:rsidR="00AC055A">
        <w:t xml:space="preserve"> </w:t>
      </w:r>
    </w:p>
    <w:p w14:paraId="46072F96" w14:textId="7B6E4B0B" w:rsidR="00AC055A" w:rsidRDefault="00085E1A" w:rsidP="00A525F9">
      <w:r>
        <w:t>• Handled counter sales of genuine John Deere tractor and agricultural machinery spare parts.</w:t>
      </w:r>
      <w:r>
        <w:br/>
        <w:t>• Provided accurate estimates for service and repair jobs using Electronic Parts Catalogue (EPC).</w:t>
      </w:r>
      <w:r>
        <w:br/>
        <w:t>• Assisted technicians and service advisors with real-time parts identification and availability.</w:t>
      </w:r>
      <w:r>
        <w:br/>
        <w:t>• Maintained inventory control, ensuring proper stock levels and timely reordering of fast-moving items.</w:t>
      </w:r>
      <w:r>
        <w:br/>
        <w:t>• Coordinated with service and workshop departments to ensure tim</w:t>
      </w:r>
      <w:r w:rsidR="00AC055A">
        <w:t>ely parts delivery and workflow.</w:t>
      </w:r>
    </w:p>
    <w:p w14:paraId="6A837348" w14:textId="77777777" w:rsidR="00E6570A" w:rsidRDefault="00E6570A" w:rsidP="00E6570A">
      <w:pPr>
        <w:rPr>
          <w:bCs/>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6570A">
        <w:rPr>
          <w:bCs/>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Core Competencies</w:t>
      </w:r>
    </w:p>
    <w:p w14:paraId="58EB2A34" w14:textId="439FCDC5" w:rsidR="00AC055A" w:rsidRPr="00E6570A" w:rsidRDefault="00E6570A" w:rsidP="00E6570A">
      <w:pPr>
        <w:rPr>
          <w:bCs/>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657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Automotive Spare Parts Knowledge</w:t>
      </w:r>
      <w:r w:rsidRPr="00E657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Electronic Parts Catalogue (EPC) Handling – </w:t>
      </w:r>
      <w:r w:rsidR="0035498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Micro</w:t>
      </w:r>
      <w:r w:rsidR="00354984" w:rsidRPr="00E657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w:t>
      </w:r>
      <w:r w:rsidRPr="00E657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Inventory Management &amp; Stock Control</w:t>
      </w:r>
      <w:r w:rsidRPr="00E657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Warehouse System Operation – SAP, </w:t>
      </w:r>
      <w:r w:rsidR="00354984">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t>
      </w:r>
      <w:r w:rsidR="00354984" w:rsidRPr="00E657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loop</w:t>
      </w:r>
      <w:r w:rsidRPr="00E657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Parts Quotation &amp; Estimation</w:t>
      </w:r>
      <w:r w:rsidRPr="00E6570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Fast-Moving &amp; Non-Moving Parts Analysis</w:t>
      </w:r>
    </w:p>
    <w:p w14:paraId="3DA113A6" w14:textId="75BDFDC9" w:rsidR="003812F2" w:rsidRDefault="00085E1A">
      <w:pPr>
        <w:pStyle w:val="Heading1"/>
      </w:pPr>
      <w:r>
        <w:t>Education</w:t>
      </w:r>
    </w:p>
    <w:p w14:paraId="677B8964" w14:textId="77777777" w:rsidR="003812F2" w:rsidRDefault="00085E1A">
      <w:r>
        <w:t>Higher National Diploma (HND) in Agricultural Production Technology – NVQ Level 6</w:t>
      </w:r>
      <w:r>
        <w:br/>
        <w:t>College of Technology, Sri Lanka</w:t>
      </w:r>
      <w:r>
        <w:br/>
        <w:t>2019 – 2021</w:t>
      </w:r>
    </w:p>
    <w:p w14:paraId="0952A31D" w14:textId="77777777" w:rsidR="003812F2" w:rsidRDefault="00085E1A">
      <w:r>
        <w:t>Diploma in Information and Communication Technology (ICT)</w:t>
      </w:r>
      <w:r>
        <w:br/>
        <w:t>CCS Campus, Sri Lanka</w:t>
      </w:r>
      <w:r>
        <w:br/>
        <w:t>2022</w:t>
      </w:r>
    </w:p>
    <w:p w14:paraId="540E10EF" w14:textId="394493D2" w:rsidR="003812F2" w:rsidRDefault="003812F2"/>
    <w:sectPr w:rsidR="003812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85E1A"/>
    <w:rsid w:val="0015074B"/>
    <w:rsid w:val="0029639D"/>
    <w:rsid w:val="00326F90"/>
    <w:rsid w:val="00354984"/>
    <w:rsid w:val="003812F2"/>
    <w:rsid w:val="00594B23"/>
    <w:rsid w:val="0095308E"/>
    <w:rsid w:val="00A525F9"/>
    <w:rsid w:val="00AA1D8D"/>
    <w:rsid w:val="00AC055A"/>
    <w:rsid w:val="00B47730"/>
    <w:rsid w:val="00B62B9A"/>
    <w:rsid w:val="00CB0664"/>
    <w:rsid w:val="00E6570A"/>
    <w:rsid w:val="00F665A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19CDF6A-6A81-416D-8F15-7967D00B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1215">
      <w:bodyDiv w:val="1"/>
      <w:marLeft w:val="0"/>
      <w:marRight w:val="0"/>
      <w:marTop w:val="0"/>
      <w:marBottom w:val="0"/>
      <w:divBdr>
        <w:top w:val="none" w:sz="0" w:space="0" w:color="auto"/>
        <w:left w:val="none" w:sz="0" w:space="0" w:color="auto"/>
        <w:bottom w:val="none" w:sz="0" w:space="0" w:color="auto"/>
        <w:right w:val="none" w:sz="0" w:space="0" w:color="auto"/>
      </w:divBdr>
    </w:div>
    <w:div w:id="1259102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639C48561E6646AD5D226992B8DF01" ma:contentTypeVersion="10" ma:contentTypeDescription="Create a new document." ma:contentTypeScope="" ma:versionID="d60704fde064086127075ba7dfb550d6">
  <xsd:schema xmlns:xsd="http://www.w3.org/2001/XMLSchema" xmlns:xs="http://www.w3.org/2001/XMLSchema" xmlns:p="http://schemas.microsoft.com/office/2006/metadata/properties" xmlns:ns3="c7039d1c-fc30-4e98-b2ec-5858b450f270" targetNamespace="http://schemas.microsoft.com/office/2006/metadata/properties" ma:root="true" ma:fieldsID="5d9e558dff8d7a79ef51cfdb0cc1773b" ns3:_="">
    <xsd:import namespace="c7039d1c-fc30-4e98-b2ec-5858b450f27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039d1c-fc30-4e98-b2ec-5858b450f27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7039d1c-fc30-4e98-b2ec-5858b450f27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3AE14-E2A5-4498-A758-835C7E8FBBB5}">
  <ds:schemaRefs>
    <ds:schemaRef ds:uri="http://schemas.microsoft.com/sharepoint/v3/contenttype/forms"/>
  </ds:schemaRefs>
</ds:datastoreItem>
</file>

<file path=customXml/itemProps2.xml><?xml version="1.0" encoding="utf-8"?>
<ds:datastoreItem xmlns:ds="http://schemas.openxmlformats.org/officeDocument/2006/customXml" ds:itemID="{94E6E937-9359-485F-8648-E03ACBB02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039d1c-fc30-4e98-b2ec-5858b450f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8A39D-D6FF-447D-9B51-605A1692022B}">
  <ds:schemaRef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www.w3.org/XML/1998/namespace"/>
    <ds:schemaRef ds:uri="c7039d1c-fc30-4e98-b2ec-5858b450f270"/>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E36164A-A3C8-41A9-8BCB-8613BC6C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Riyas Mohamed Mohamed Muhajireen</cp:lastModifiedBy>
  <cp:revision>5</cp:revision>
  <cp:lastPrinted>2025-04-07T12:30:00Z</cp:lastPrinted>
  <dcterms:created xsi:type="dcterms:W3CDTF">2025-04-07T11:38:00Z</dcterms:created>
  <dcterms:modified xsi:type="dcterms:W3CDTF">2025-04-07T14:06:00Z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0x010100F0639C48561E6646AD5D226992B8DF01</vt:lpwstr>
  </property>
</Properties>
</file>